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351" w:rsidRDefault="00EE3E0D">
      <w:pPr>
        <w:spacing w:line="259" w:lineRule="auto"/>
        <w:ind w:left="168" w:firstLine="0"/>
        <w:jc w:val="center"/>
        <w:rPr>
          <w:b/>
          <w:color w:val="FFFFFF"/>
          <w:sz w:val="48"/>
        </w:rPr>
      </w:pPr>
      <w:bookmarkStart w:id="0" w:name="_GoBack"/>
      <w:bookmarkEnd w:id="0"/>
      <w:r>
        <w:rPr>
          <w:b/>
          <w:color w:val="FFFFFF"/>
          <w:sz w:val="48"/>
        </w:rPr>
        <w:t>s</w:t>
      </w:r>
      <w:r w:rsidR="00897538">
        <w:rPr>
          <w:b/>
          <w:color w:val="FFFFFF"/>
          <w:sz w:val="48"/>
        </w:rPr>
        <w:t xml:space="preserve"> </w:t>
      </w:r>
    </w:p>
    <w:p w:rsidR="00F54437" w:rsidRDefault="00F54437">
      <w:pPr>
        <w:spacing w:line="259" w:lineRule="auto"/>
        <w:ind w:left="168" w:firstLine="0"/>
        <w:jc w:val="center"/>
        <w:rPr>
          <w:b/>
          <w:color w:val="FFFFFF"/>
          <w:sz w:val="48"/>
        </w:rPr>
      </w:pPr>
    </w:p>
    <w:p w:rsidR="00F54437" w:rsidRDefault="00F54437">
      <w:pPr>
        <w:spacing w:line="259" w:lineRule="auto"/>
        <w:ind w:left="168" w:firstLine="0"/>
        <w:jc w:val="center"/>
      </w:pPr>
    </w:p>
    <w:p w:rsidR="00816351" w:rsidRDefault="00897538">
      <w:pPr>
        <w:spacing w:line="259" w:lineRule="auto"/>
        <w:ind w:left="137" w:firstLine="0"/>
        <w:jc w:val="center"/>
      </w:pPr>
      <w:r>
        <w:rPr>
          <w:b/>
          <w:color w:val="FFFFFF"/>
          <w:sz w:val="48"/>
        </w:rPr>
        <w:t xml:space="preserve"> </w:t>
      </w:r>
    </w:p>
    <w:p w:rsidR="00816351" w:rsidRDefault="00897538">
      <w:pPr>
        <w:spacing w:after="181" w:line="259" w:lineRule="auto"/>
        <w:ind w:left="137" w:firstLine="0"/>
        <w:jc w:val="center"/>
      </w:pPr>
      <w:r>
        <w:rPr>
          <w:b/>
          <w:color w:val="FFFFFF"/>
          <w:sz w:val="48"/>
        </w:rPr>
        <w:t xml:space="preserve"> </w:t>
      </w:r>
    </w:p>
    <w:p w:rsidR="00816351" w:rsidRPr="00F54437" w:rsidRDefault="00DB43CE" w:rsidP="00F54437">
      <w:pPr>
        <w:spacing w:after="29" w:line="250" w:lineRule="auto"/>
        <w:ind w:left="76" w:firstLine="0"/>
        <w:jc w:val="center"/>
        <w:rPr>
          <w:rFonts w:asciiTheme="minorHAnsi" w:hAnsiTheme="minorHAnsi"/>
        </w:rPr>
      </w:pPr>
      <w:r>
        <w:rPr>
          <w:rFonts w:asciiTheme="minorHAnsi" w:hAnsiTheme="minorHAnsi"/>
          <w:b/>
          <w:sz w:val="72"/>
        </w:rPr>
        <w:t>Helping Rough S</w:t>
      </w:r>
      <w:r w:rsidR="00897538" w:rsidRPr="00F54437">
        <w:rPr>
          <w:rFonts w:asciiTheme="minorHAnsi" w:hAnsiTheme="minorHAnsi"/>
          <w:b/>
          <w:sz w:val="72"/>
        </w:rPr>
        <w:t>leepers in</w:t>
      </w:r>
    </w:p>
    <w:p w:rsidR="00816351" w:rsidRPr="00F54437" w:rsidRDefault="00F54437" w:rsidP="00F54437">
      <w:pPr>
        <w:spacing w:line="259" w:lineRule="auto"/>
        <w:ind w:left="7" w:firstLine="0"/>
        <w:jc w:val="center"/>
        <w:rPr>
          <w:rFonts w:asciiTheme="minorHAnsi" w:hAnsiTheme="minorHAnsi"/>
        </w:rPr>
      </w:pPr>
      <w:r w:rsidRPr="00F54437">
        <w:rPr>
          <w:rFonts w:asciiTheme="minorHAnsi" w:hAnsiTheme="minorHAnsi"/>
          <w:b/>
          <w:sz w:val="72"/>
        </w:rPr>
        <w:t>Lincolnshire</w:t>
      </w:r>
    </w:p>
    <w:p w:rsidR="00816351" w:rsidRDefault="00816351" w:rsidP="00F54437">
      <w:pPr>
        <w:spacing w:line="259" w:lineRule="auto"/>
        <w:ind w:left="203" w:firstLine="0"/>
        <w:jc w:val="center"/>
        <w:rPr>
          <w:rFonts w:asciiTheme="minorHAnsi" w:hAnsiTheme="minorHAnsi"/>
        </w:rPr>
      </w:pPr>
    </w:p>
    <w:p w:rsidR="00F54437" w:rsidRDefault="00F54437" w:rsidP="00F54437">
      <w:pPr>
        <w:spacing w:line="259" w:lineRule="auto"/>
        <w:ind w:left="203" w:firstLine="0"/>
        <w:jc w:val="center"/>
        <w:rPr>
          <w:rFonts w:asciiTheme="minorHAnsi" w:hAnsiTheme="minorHAnsi"/>
        </w:rPr>
      </w:pPr>
    </w:p>
    <w:p w:rsidR="00F54437" w:rsidRDefault="00F54437" w:rsidP="00F54437">
      <w:pPr>
        <w:spacing w:line="259" w:lineRule="auto"/>
        <w:ind w:left="203" w:firstLine="0"/>
        <w:jc w:val="center"/>
        <w:rPr>
          <w:rFonts w:asciiTheme="minorHAnsi" w:hAnsiTheme="minorHAnsi"/>
        </w:rPr>
      </w:pPr>
    </w:p>
    <w:p w:rsidR="00F54437" w:rsidRDefault="00F54437" w:rsidP="00F54437">
      <w:pPr>
        <w:spacing w:line="259" w:lineRule="auto"/>
        <w:ind w:left="203" w:firstLine="0"/>
        <w:jc w:val="center"/>
        <w:rPr>
          <w:rFonts w:asciiTheme="minorHAnsi" w:hAnsiTheme="minorHAnsi"/>
        </w:rPr>
      </w:pPr>
    </w:p>
    <w:p w:rsidR="00F54437" w:rsidRPr="00F54437" w:rsidRDefault="00F54437" w:rsidP="00F54437">
      <w:pPr>
        <w:spacing w:line="259" w:lineRule="auto"/>
        <w:ind w:left="203" w:firstLine="0"/>
        <w:jc w:val="center"/>
        <w:rPr>
          <w:rFonts w:asciiTheme="minorHAnsi" w:hAnsiTheme="minorHAnsi"/>
        </w:rPr>
      </w:pPr>
    </w:p>
    <w:p w:rsidR="00816351" w:rsidRPr="00F54437" w:rsidRDefault="00897538" w:rsidP="00F54437">
      <w:pPr>
        <w:spacing w:line="250" w:lineRule="auto"/>
        <w:ind w:left="170" w:firstLine="144"/>
        <w:jc w:val="center"/>
        <w:rPr>
          <w:rFonts w:asciiTheme="minorHAnsi" w:hAnsiTheme="minorHAnsi"/>
        </w:rPr>
      </w:pPr>
      <w:r w:rsidRPr="00F54437">
        <w:rPr>
          <w:rFonts w:asciiTheme="minorHAnsi" w:hAnsiTheme="minorHAnsi"/>
          <w:b/>
          <w:sz w:val="72"/>
        </w:rPr>
        <w:t xml:space="preserve">A guide to implementing </w:t>
      </w:r>
      <w:r w:rsidR="00F54437" w:rsidRPr="00F54437">
        <w:rPr>
          <w:rFonts w:asciiTheme="minorHAnsi" w:hAnsiTheme="minorHAnsi"/>
          <w:b/>
          <w:sz w:val="72"/>
        </w:rPr>
        <w:t>Lincolnshire’s</w:t>
      </w:r>
      <w:r w:rsidRPr="00F54437">
        <w:rPr>
          <w:rFonts w:asciiTheme="minorHAnsi" w:hAnsiTheme="minorHAnsi"/>
          <w:b/>
          <w:sz w:val="72"/>
        </w:rPr>
        <w:t xml:space="preserve"> Severe Weather Emergency Protocol (SWEP)</w:t>
      </w:r>
    </w:p>
    <w:p w:rsidR="00816351" w:rsidRPr="00F54437" w:rsidRDefault="00816351" w:rsidP="00F54437">
      <w:pPr>
        <w:spacing w:line="259" w:lineRule="auto"/>
        <w:ind w:left="0" w:firstLine="0"/>
        <w:jc w:val="center"/>
        <w:rPr>
          <w:rFonts w:asciiTheme="minorHAnsi" w:hAnsiTheme="minorHAnsi"/>
        </w:rPr>
      </w:pPr>
    </w:p>
    <w:p w:rsidR="00F54437" w:rsidRDefault="00897538">
      <w:pPr>
        <w:tabs>
          <w:tab w:val="center" w:pos="8610"/>
        </w:tabs>
        <w:spacing w:line="259" w:lineRule="auto"/>
        <w:ind w:left="0" w:firstLine="0"/>
        <w:rPr>
          <w:b/>
          <w:color w:val="FFFFFF"/>
          <w:sz w:val="34"/>
        </w:rPr>
      </w:pPr>
      <w:r>
        <w:rPr>
          <w:b/>
          <w:color w:val="FFFFFF"/>
          <w:sz w:val="34"/>
        </w:rPr>
        <w:t xml:space="preserve">Protocol (SWEP) </w:t>
      </w:r>
    </w:p>
    <w:p w:rsidR="00F54437" w:rsidRDefault="00F54437">
      <w:pPr>
        <w:spacing w:after="160" w:line="259" w:lineRule="auto"/>
        <w:ind w:left="0" w:firstLine="0"/>
        <w:rPr>
          <w:b/>
          <w:color w:val="FFFFFF"/>
          <w:sz w:val="34"/>
        </w:rPr>
      </w:pPr>
      <w:r>
        <w:rPr>
          <w:b/>
          <w:color w:val="FFFFFF"/>
          <w:sz w:val="34"/>
        </w:rPr>
        <w:br w:type="page"/>
      </w:r>
    </w:p>
    <w:p w:rsidR="00816351" w:rsidRPr="0052507C" w:rsidRDefault="00897538">
      <w:pPr>
        <w:tabs>
          <w:tab w:val="center" w:pos="8610"/>
        </w:tabs>
        <w:spacing w:line="259" w:lineRule="auto"/>
        <w:ind w:left="0" w:firstLine="0"/>
        <w:rPr>
          <w:rFonts w:asciiTheme="minorHAnsi" w:hAnsiTheme="minorHAnsi"/>
        </w:rPr>
      </w:pPr>
      <w:r w:rsidRPr="0052507C">
        <w:rPr>
          <w:rFonts w:asciiTheme="minorHAnsi" w:hAnsiTheme="minorHAnsi"/>
          <w:b/>
          <w:sz w:val="34"/>
        </w:rPr>
        <w:lastRenderedPageBreak/>
        <w:t xml:space="preserve"> </w:t>
      </w:r>
    </w:p>
    <w:p w:rsidR="00816351" w:rsidRPr="0052507C" w:rsidRDefault="00897538">
      <w:pPr>
        <w:spacing w:after="4" w:line="253" w:lineRule="auto"/>
        <w:ind w:left="-5" w:right="371"/>
        <w:jc w:val="both"/>
        <w:rPr>
          <w:rFonts w:asciiTheme="minorHAnsi" w:hAnsiTheme="minorHAnsi"/>
        </w:rPr>
      </w:pPr>
      <w:r w:rsidRPr="0052507C">
        <w:rPr>
          <w:rFonts w:asciiTheme="minorHAnsi" w:hAnsiTheme="minorHAnsi"/>
          <w:b/>
          <w:color w:val="7030A0"/>
          <w:sz w:val="32"/>
        </w:rPr>
        <w:t xml:space="preserve">What is a Severe Weather Emergency Protocol (SWEP)? </w:t>
      </w:r>
    </w:p>
    <w:p w:rsidR="00816351" w:rsidRPr="0052507C" w:rsidRDefault="00897538">
      <w:pPr>
        <w:spacing w:after="12"/>
        <w:ind w:left="-5"/>
        <w:rPr>
          <w:rFonts w:asciiTheme="minorHAnsi" w:hAnsiTheme="minorHAnsi"/>
        </w:rPr>
      </w:pPr>
      <w:r w:rsidRPr="0052507C">
        <w:rPr>
          <w:rFonts w:asciiTheme="minorHAnsi" w:hAnsiTheme="minorHAnsi"/>
          <w:b/>
          <w:color w:val="FFFFFF"/>
          <w:sz w:val="28"/>
        </w:rPr>
        <w:t xml:space="preserve">What is the SWEP? </w:t>
      </w:r>
    </w:p>
    <w:p w:rsidR="00816351" w:rsidRPr="0052507C" w:rsidRDefault="00897538">
      <w:pPr>
        <w:ind w:left="-5"/>
        <w:rPr>
          <w:rFonts w:asciiTheme="minorHAnsi" w:hAnsiTheme="minorHAnsi"/>
        </w:rPr>
      </w:pPr>
      <w:r w:rsidRPr="0052507C">
        <w:rPr>
          <w:rFonts w:asciiTheme="minorHAnsi" w:hAnsiTheme="minorHAnsi"/>
        </w:rPr>
        <w:t xml:space="preserve">SWEP is a </w:t>
      </w:r>
      <w:r w:rsidR="002F5B9E">
        <w:rPr>
          <w:rFonts w:asciiTheme="minorHAnsi" w:hAnsiTheme="minorHAnsi"/>
        </w:rPr>
        <w:t xml:space="preserve">voluntary </w:t>
      </w:r>
      <w:r w:rsidRPr="0052507C">
        <w:rPr>
          <w:rFonts w:asciiTheme="minorHAnsi" w:hAnsiTheme="minorHAnsi"/>
        </w:rPr>
        <w:t>process that is put in place</w:t>
      </w:r>
      <w:r w:rsidR="002F5B9E">
        <w:rPr>
          <w:rFonts w:asciiTheme="minorHAnsi" w:hAnsiTheme="minorHAnsi"/>
        </w:rPr>
        <w:t xml:space="preserve"> by district housing authorities</w:t>
      </w:r>
      <w:r w:rsidRPr="0052507C">
        <w:rPr>
          <w:rFonts w:asciiTheme="minorHAnsi" w:hAnsiTheme="minorHAnsi"/>
        </w:rPr>
        <w:t xml:space="preserve"> to ensure that people sleeping rough are not at risk of harm or, in the worst case, of dying during periods of extreme cold </w:t>
      </w:r>
      <w:r w:rsidR="00F54437" w:rsidRPr="0052507C">
        <w:rPr>
          <w:rFonts w:asciiTheme="minorHAnsi" w:hAnsiTheme="minorHAnsi"/>
        </w:rPr>
        <w:t xml:space="preserve">or </w:t>
      </w:r>
      <w:r w:rsidRPr="0052507C">
        <w:rPr>
          <w:rFonts w:asciiTheme="minorHAnsi" w:hAnsiTheme="minorHAnsi"/>
        </w:rPr>
        <w:t xml:space="preserve">severe weather. </w:t>
      </w:r>
    </w:p>
    <w:p w:rsidR="00816351" w:rsidRPr="0052507C" w:rsidRDefault="00897538">
      <w:pPr>
        <w:spacing w:line="259" w:lineRule="auto"/>
        <w:ind w:left="0" w:firstLine="0"/>
        <w:rPr>
          <w:rFonts w:asciiTheme="minorHAnsi" w:hAnsiTheme="minorHAnsi"/>
        </w:rPr>
      </w:pPr>
      <w:r w:rsidRPr="0052507C">
        <w:rPr>
          <w:rFonts w:asciiTheme="minorHAnsi" w:hAnsiTheme="minorHAnsi"/>
        </w:rPr>
        <w:t xml:space="preserve"> </w:t>
      </w:r>
    </w:p>
    <w:p w:rsidR="00816351" w:rsidRPr="0052507C" w:rsidRDefault="00F54437">
      <w:pPr>
        <w:spacing w:after="29"/>
        <w:ind w:left="-5"/>
        <w:rPr>
          <w:rFonts w:asciiTheme="minorHAnsi" w:hAnsiTheme="minorHAnsi"/>
        </w:rPr>
      </w:pPr>
      <w:r w:rsidRPr="0052507C">
        <w:rPr>
          <w:rFonts w:asciiTheme="minorHAnsi" w:hAnsiTheme="minorHAnsi"/>
        </w:rPr>
        <w:t>The seven Lincolnshire Districts have</w:t>
      </w:r>
      <w:r w:rsidR="00897538" w:rsidRPr="0052507C">
        <w:rPr>
          <w:rFonts w:asciiTheme="minorHAnsi" w:hAnsiTheme="minorHAnsi"/>
        </w:rPr>
        <w:t xml:space="preserve"> arrangements in place to prevent and respond to rough sleeping at all times of the year. </w:t>
      </w:r>
      <w:r w:rsidR="002F5B9E">
        <w:rPr>
          <w:rFonts w:asciiTheme="minorHAnsi" w:hAnsiTheme="minorHAnsi"/>
        </w:rPr>
        <w:t xml:space="preserve"> </w:t>
      </w:r>
      <w:r w:rsidR="00897538" w:rsidRPr="0052507C">
        <w:rPr>
          <w:rFonts w:asciiTheme="minorHAnsi" w:hAnsiTheme="minorHAnsi"/>
        </w:rPr>
        <w:t>The purpose of SWEP however is to ensure that</w:t>
      </w:r>
      <w:r w:rsidR="00DB43CE">
        <w:rPr>
          <w:rFonts w:asciiTheme="minorHAnsi" w:hAnsiTheme="minorHAnsi"/>
        </w:rPr>
        <w:t xml:space="preserve"> a place of safety is available</w:t>
      </w:r>
      <w:r w:rsidR="00897538" w:rsidRPr="0052507C">
        <w:rPr>
          <w:rFonts w:asciiTheme="minorHAnsi" w:hAnsiTheme="minorHAnsi"/>
        </w:rPr>
        <w:t xml:space="preserve"> during severe weather conditions, for those people sleeping rough who are not normally eligible for statutory services. </w:t>
      </w:r>
      <w:r w:rsidR="002F5B9E">
        <w:rPr>
          <w:rFonts w:asciiTheme="minorHAnsi" w:hAnsiTheme="minorHAnsi"/>
        </w:rPr>
        <w:t xml:space="preserve"> </w:t>
      </w:r>
      <w:r w:rsidR="00897538" w:rsidRPr="0052507C">
        <w:rPr>
          <w:rFonts w:asciiTheme="minorHAnsi" w:hAnsiTheme="minorHAnsi"/>
        </w:rPr>
        <w:t xml:space="preserve">It also includes those people who have a long history of sleeping rough and have refused previous interventions from housing options and support services, or who choose to continue sleeping rough. </w:t>
      </w:r>
    </w:p>
    <w:p w:rsidR="00816351" w:rsidRPr="0052507C" w:rsidRDefault="00897538">
      <w:pPr>
        <w:spacing w:line="259" w:lineRule="auto"/>
        <w:ind w:left="0" w:firstLine="0"/>
        <w:rPr>
          <w:rFonts w:asciiTheme="minorHAnsi" w:hAnsiTheme="minorHAnsi"/>
        </w:rPr>
      </w:pPr>
      <w:r w:rsidRPr="0052507C">
        <w:rPr>
          <w:rFonts w:asciiTheme="minorHAnsi" w:hAnsiTheme="minorHAnsi"/>
          <w:b/>
          <w:color w:val="FFFFFF"/>
          <w:sz w:val="28"/>
        </w:rPr>
        <w:t xml:space="preserve"> </w:t>
      </w:r>
    </w:p>
    <w:p w:rsidR="00816351" w:rsidRPr="0052507C" w:rsidRDefault="00897538">
      <w:pPr>
        <w:spacing w:after="12"/>
        <w:ind w:left="-5"/>
        <w:rPr>
          <w:rFonts w:asciiTheme="minorHAnsi" w:hAnsiTheme="minorHAnsi"/>
        </w:rPr>
      </w:pPr>
      <w:r w:rsidRPr="0052507C">
        <w:rPr>
          <w:rFonts w:asciiTheme="minorHAnsi" w:hAnsiTheme="minorHAnsi"/>
          <w:b/>
          <w:color w:val="FFFFFF"/>
          <w:sz w:val="28"/>
        </w:rPr>
        <w:t xml:space="preserve">W </w:t>
      </w:r>
    </w:p>
    <w:p w:rsidR="00816351" w:rsidRPr="0052507C" w:rsidRDefault="00897538">
      <w:pPr>
        <w:spacing w:after="10" w:line="259" w:lineRule="auto"/>
        <w:ind w:left="0" w:firstLine="0"/>
        <w:rPr>
          <w:rFonts w:asciiTheme="minorHAnsi" w:hAnsiTheme="minorHAnsi"/>
        </w:rPr>
      </w:pPr>
      <w:r w:rsidRPr="0052507C">
        <w:rPr>
          <w:rFonts w:asciiTheme="minorHAnsi" w:hAnsiTheme="minorHAnsi"/>
          <w:b/>
          <w:color w:val="FFFFFF"/>
          <w:sz w:val="28"/>
        </w:rPr>
        <w:t xml:space="preserve"> </w:t>
      </w:r>
    </w:p>
    <w:p w:rsidR="00816351" w:rsidRPr="0052507C" w:rsidRDefault="00897538" w:rsidP="0052507C">
      <w:pPr>
        <w:shd w:val="clear" w:color="auto" w:fill="FFFFFF" w:themeFill="background1"/>
        <w:spacing w:after="4" w:line="253" w:lineRule="auto"/>
        <w:ind w:left="-5" w:right="371"/>
        <w:jc w:val="both"/>
        <w:rPr>
          <w:rFonts w:asciiTheme="minorHAnsi" w:hAnsiTheme="minorHAnsi"/>
          <w:color w:val="7030A0"/>
        </w:rPr>
      </w:pPr>
      <w:r w:rsidRPr="0052507C">
        <w:rPr>
          <w:rFonts w:asciiTheme="minorHAnsi" w:hAnsiTheme="minorHAnsi"/>
          <w:b/>
          <w:color w:val="7030A0"/>
          <w:sz w:val="32"/>
          <w:shd w:val="clear" w:color="auto" w:fill="FFFFFF" w:themeFill="background1"/>
        </w:rPr>
        <w:t>Why is SWEP needed?</w:t>
      </w:r>
      <w:r w:rsidRPr="0052507C">
        <w:rPr>
          <w:rFonts w:asciiTheme="minorHAnsi" w:hAnsiTheme="minorHAnsi"/>
          <w:b/>
          <w:color w:val="7030A0"/>
          <w:sz w:val="28"/>
        </w:rPr>
        <w:t xml:space="preserve"> </w:t>
      </w:r>
    </w:p>
    <w:p w:rsidR="00816351" w:rsidRPr="0052507C" w:rsidRDefault="00897538">
      <w:pPr>
        <w:spacing w:line="259" w:lineRule="auto"/>
        <w:ind w:left="0" w:firstLine="0"/>
        <w:rPr>
          <w:rFonts w:asciiTheme="minorHAnsi" w:hAnsiTheme="minorHAnsi"/>
        </w:rPr>
      </w:pPr>
      <w:r w:rsidRPr="0052507C">
        <w:rPr>
          <w:rFonts w:asciiTheme="minorHAnsi" w:hAnsiTheme="minorHAnsi"/>
          <w:b/>
          <w:color w:val="FFFFFF"/>
          <w:sz w:val="28"/>
        </w:rPr>
        <w:t xml:space="preserve"> </w:t>
      </w:r>
    </w:p>
    <w:p w:rsidR="00816351" w:rsidRPr="0052507C" w:rsidRDefault="00897538">
      <w:pPr>
        <w:spacing w:after="29"/>
        <w:ind w:left="-5"/>
        <w:rPr>
          <w:rFonts w:asciiTheme="minorHAnsi" w:hAnsiTheme="minorHAnsi"/>
        </w:rPr>
      </w:pPr>
      <w:r w:rsidRPr="0052507C">
        <w:rPr>
          <w:rFonts w:asciiTheme="minorHAnsi" w:hAnsiTheme="minorHAnsi"/>
        </w:rPr>
        <w:t>The go</w:t>
      </w:r>
      <w:r w:rsidR="00DB43CE">
        <w:rPr>
          <w:rFonts w:asciiTheme="minorHAnsi" w:hAnsiTheme="minorHAnsi"/>
        </w:rPr>
        <w:t>vernment encourages all Council</w:t>
      </w:r>
      <w:r w:rsidRPr="0052507C">
        <w:rPr>
          <w:rFonts w:asciiTheme="minorHAnsi" w:hAnsiTheme="minorHAnsi"/>
        </w:rPr>
        <w:t>s to have SWEP arrangements in place.</w:t>
      </w:r>
      <w:r w:rsidR="002F5B9E">
        <w:rPr>
          <w:rFonts w:asciiTheme="minorHAnsi" w:hAnsiTheme="minorHAnsi"/>
        </w:rPr>
        <w:t xml:space="preserve">  It is not a statutory duty. </w:t>
      </w:r>
      <w:r w:rsidRPr="0052507C">
        <w:rPr>
          <w:rFonts w:asciiTheme="minorHAnsi" w:hAnsiTheme="minorHAnsi"/>
        </w:rPr>
        <w:t xml:space="preserve"> At the very basic level SWEP is in place to prevent harm and ensure that no one dies on the streets during cold and severe weather. However it also gives services the opportunity to engage with individ</w:t>
      </w:r>
      <w:r w:rsidR="001B5E90">
        <w:rPr>
          <w:rFonts w:asciiTheme="minorHAnsi" w:hAnsiTheme="minorHAnsi"/>
        </w:rPr>
        <w:t>uals who have previously resisted engagement with health, wellbeing and support services.</w:t>
      </w:r>
      <w:r w:rsidRPr="0052507C">
        <w:rPr>
          <w:rFonts w:asciiTheme="minorHAnsi" w:hAnsiTheme="minorHAnsi"/>
        </w:rPr>
        <w:t xml:space="preserve"> </w:t>
      </w:r>
    </w:p>
    <w:p w:rsidR="00816351" w:rsidRPr="0052507C" w:rsidRDefault="00897538">
      <w:pPr>
        <w:spacing w:line="259" w:lineRule="auto"/>
        <w:ind w:left="0" w:firstLine="0"/>
        <w:rPr>
          <w:rFonts w:asciiTheme="minorHAnsi" w:hAnsiTheme="minorHAnsi"/>
        </w:rPr>
      </w:pPr>
      <w:r w:rsidRPr="0052507C">
        <w:rPr>
          <w:rFonts w:asciiTheme="minorHAnsi" w:hAnsiTheme="minorHAnsi"/>
          <w:b/>
          <w:color w:val="FFFFFF"/>
          <w:sz w:val="28"/>
        </w:rPr>
        <w:t xml:space="preserve"> </w:t>
      </w:r>
    </w:p>
    <w:p w:rsidR="00816351" w:rsidRPr="0052507C" w:rsidRDefault="00897538" w:rsidP="000E19A1">
      <w:pPr>
        <w:spacing w:line="259" w:lineRule="auto"/>
        <w:ind w:left="0" w:firstLine="0"/>
        <w:rPr>
          <w:rFonts w:asciiTheme="minorHAnsi" w:hAnsiTheme="minorHAnsi"/>
        </w:rPr>
      </w:pPr>
      <w:r w:rsidRPr="0052507C">
        <w:rPr>
          <w:rFonts w:asciiTheme="minorHAnsi" w:hAnsiTheme="minorHAnsi"/>
          <w:b/>
          <w:color w:val="FFFFFF"/>
          <w:sz w:val="28"/>
        </w:rPr>
        <w:t xml:space="preserve">  </w:t>
      </w:r>
    </w:p>
    <w:p w:rsidR="00816351" w:rsidRPr="0052507C" w:rsidRDefault="00897538" w:rsidP="0052507C">
      <w:pPr>
        <w:shd w:val="clear" w:color="auto" w:fill="FFFFFF" w:themeFill="background1"/>
        <w:spacing w:after="4" w:line="253" w:lineRule="auto"/>
        <w:ind w:left="-5" w:right="371"/>
        <w:jc w:val="both"/>
        <w:rPr>
          <w:rFonts w:asciiTheme="minorHAnsi" w:hAnsiTheme="minorHAnsi"/>
          <w:color w:val="7030A0"/>
        </w:rPr>
      </w:pPr>
      <w:r w:rsidRPr="0052507C">
        <w:rPr>
          <w:rFonts w:asciiTheme="minorHAnsi" w:hAnsiTheme="minorHAnsi"/>
          <w:b/>
          <w:color w:val="7030A0"/>
          <w:sz w:val="32"/>
          <w:shd w:val="clear" w:color="auto" w:fill="FFFFFF" w:themeFill="background1"/>
        </w:rPr>
        <w:t>Who does it cover?</w:t>
      </w:r>
      <w:r w:rsidRPr="0052507C">
        <w:rPr>
          <w:rFonts w:asciiTheme="minorHAnsi" w:hAnsiTheme="minorHAnsi"/>
          <w:b/>
          <w:color w:val="7030A0"/>
          <w:sz w:val="32"/>
        </w:rPr>
        <w:t xml:space="preserve"> </w:t>
      </w:r>
    </w:p>
    <w:p w:rsidR="001B5E90" w:rsidRPr="001B5E90" w:rsidRDefault="00897538" w:rsidP="001B5E90">
      <w:pPr>
        <w:spacing w:line="259" w:lineRule="auto"/>
        <w:ind w:left="0" w:firstLine="0"/>
        <w:rPr>
          <w:rFonts w:ascii="Calibri" w:hAnsi="Calibri"/>
          <w:szCs w:val="24"/>
        </w:rPr>
      </w:pPr>
      <w:r w:rsidRPr="001B5E90">
        <w:rPr>
          <w:rFonts w:ascii="Calibri" w:hAnsi="Calibri"/>
          <w:b/>
          <w:color w:val="FFFFFF"/>
          <w:szCs w:val="24"/>
        </w:rPr>
        <w:t xml:space="preserve"> </w:t>
      </w:r>
    </w:p>
    <w:p w:rsidR="001B5E90" w:rsidRDefault="001B5E90" w:rsidP="001B5E90">
      <w:pPr>
        <w:pStyle w:val="Default"/>
        <w:rPr>
          <w:rFonts w:ascii="Calibri" w:hAnsi="Calibri"/>
        </w:rPr>
      </w:pPr>
      <w:r w:rsidRPr="001B5E90">
        <w:rPr>
          <w:rFonts w:ascii="Calibri" w:hAnsi="Calibri"/>
        </w:rPr>
        <w:t xml:space="preserve">To ensure a humanitarian response in severe weather, SWEP operates outside of the usual eligibility and entitlement frameworks that govern access to housing. </w:t>
      </w:r>
      <w:r w:rsidR="002F5B9E">
        <w:rPr>
          <w:rFonts w:ascii="Calibri" w:hAnsi="Calibri"/>
        </w:rPr>
        <w:t xml:space="preserve"> </w:t>
      </w:r>
      <w:r w:rsidRPr="001B5E90">
        <w:rPr>
          <w:rFonts w:ascii="Calibri" w:hAnsi="Calibri"/>
        </w:rPr>
        <w:t xml:space="preserve">Therefore, SWEP will target particularly vulnerable individuals on the basis of need and not on-going housing entitlement. </w:t>
      </w:r>
      <w:r w:rsidR="002F5B9E">
        <w:rPr>
          <w:rFonts w:ascii="Calibri" w:hAnsi="Calibri"/>
        </w:rPr>
        <w:t xml:space="preserve"> </w:t>
      </w:r>
      <w:r w:rsidRPr="001B5E90">
        <w:rPr>
          <w:rFonts w:ascii="Calibri" w:hAnsi="Calibri"/>
        </w:rPr>
        <w:t xml:space="preserve">It </w:t>
      </w:r>
      <w:r w:rsidR="002F5B9E">
        <w:rPr>
          <w:rFonts w:ascii="Calibri" w:hAnsi="Calibri"/>
        </w:rPr>
        <w:t>is</w:t>
      </w:r>
      <w:r w:rsidRPr="001B5E90">
        <w:rPr>
          <w:rFonts w:ascii="Calibri" w:hAnsi="Calibri"/>
        </w:rPr>
        <w:t xml:space="preserve"> applied to people who would otherwise be excluded from services, including those: </w:t>
      </w:r>
    </w:p>
    <w:p w:rsidR="001B5E90" w:rsidRPr="001B5E90" w:rsidRDefault="001B5E90" w:rsidP="001B5E90">
      <w:pPr>
        <w:pStyle w:val="Default"/>
        <w:rPr>
          <w:rFonts w:ascii="Calibri" w:hAnsi="Calibri"/>
        </w:rPr>
      </w:pPr>
    </w:p>
    <w:p w:rsidR="001B5E90" w:rsidRPr="001B5E90" w:rsidRDefault="001B5E90" w:rsidP="001B5E90">
      <w:pPr>
        <w:pStyle w:val="Default"/>
        <w:numPr>
          <w:ilvl w:val="0"/>
          <w:numId w:val="7"/>
        </w:numPr>
        <w:spacing w:after="37"/>
        <w:rPr>
          <w:rFonts w:ascii="Calibri" w:hAnsi="Calibri"/>
        </w:rPr>
      </w:pPr>
      <w:r w:rsidRPr="001B5E90">
        <w:rPr>
          <w:rFonts w:ascii="Calibri" w:hAnsi="Calibri"/>
        </w:rPr>
        <w:t>With No Recourse to Public Funds (</w:t>
      </w:r>
      <w:r w:rsidR="00DB43CE">
        <w:rPr>
          <w:rFonts w:ascii="Calibri" w:hAnsi="Calibri"/>
        </w:rPr>
        <w:t>NRPF) and Non-UK EEA Nationals</w:t>
      </w:r>
    </w:p>
    <w:p w:rsidR="001B5E90" w:rsidRPr="001B5E90" w:rsidRDefault="001B5E90" w:rsidP="001B5E90">
      <w:pPr>
        <w:pStyle w:val="Default"/>
        <w:numPr>
          <w:ilvl w:val="0"/>
          <w:numId w:val="7"/>
        </w:numPr>
        <w:spacing w:after="37"/>
        <w:rPr>
          <w:rFonts w:ascii="Calibri" w:hAnsi="Calibri"/>
        </w:rPr>
      </w:pPr>
      <w:r w:rsidRPr="001B5E90">
        <w:rPr>
          <w:rFonts w:ascii="Calibri" w:hAnsi="Calibri"/>
        </w:rPr>
        <w:t>Who have previously been excluded, banned or evicted from accommodati</w:t>
      </w:r>
      <w:r w:rsidR="00DB43CE">
        <w:rPr>
          <w:rFonts w:ascii="Calibri" w:hAnsi="Calibri"/>
        </w:rPr>
        <w:t>on due to their behaviours</w:t>
      </w:r>
    </w:p>
    <w:p w:rsidR="001B5E90" w:rsidRPr="001B5E90" w:rsidRDefault="00DB43CE" w:rsidP="001B5E90">
      <w:pPr>
        <w:pStyle w:val="Default"/>
        <w:numPr>
          <w:ilvl w:val="0"/>
          <w:numId w:val="7"/>
        </w:numPr>
        <w:spacing w:after="37"/>
        <w:rPr>
          <w:rFonts w:ascii="Calibri" w:hAnsi="Calibri"/>
        </w:rPr>
      </w:pPr>
      <w:r>
        <w:rPr>
          <w:rFonts w:ascii="Calibri" w:hAnsi="Calibri"/>
        </w:rPr>
        <w:t>With no local connection</w:t>
      </w:r>
      <w:r w:rsidR="001B5E90" w:rsidRPr="001B5E90">
        <w:rPr>
          <w:rFonts w:ascii="Calibri" w:hAnsi="Calibri"/>
        </w:rPr>
        <w:t xml:space="preserve"> </w:t>
      </w:r>
    </w:p>
    <w:p w:rsidR="001B5E90" w:rsidRPr="001B5E90" w:rsidRDefault="001B5E90" w:rsidP="001B5E90">
      <w:pPr>
        <w:pStyle w:val="Default"/>
        <w:numPr>
          <w:ilvl w:val="0"/>
          <w:numId w:val="7"/>
        </w:numPr>
        <w:rPr>
          <w:rFonts w:ascii="Calibri" w:hAnsi="Calibri"/>
        </w:rPr>
      </w:pPr>
      <w:r w:rsidRPr="001B5E90">
        <w:rPr>
          <w:rFonts w:ascii="Calibri" w:hAnsi="Calibri"/>
        </w:rPr>
        <w:t>Without rough sleeper verification who have not previously had contact with ou</w:t>
      </w:r>
      <w:r w:rsidR="00DB43CE">
        <w:rPr>
          <w:rFonts w:ascii="Calibri" w:hAnsi="Calibri"/>
        </w:rPr>
        <w:t>treach services and/or support</w:t>
      </w:r>
    </w:p>
    <w:p w:rsidR="001B5E90" w:rsidRDefault="001B5E90" w:rsidP="0052507C">
      <w:pPr>
        <w:spacing w:after="69" w:line="259" w:lineRule="auto"/>
        <w:ind w:left="0" w:firstLine="0"/>
        <w:rPr>
          <w:rFonts w:asciiTheme="minorHAnsi" w:hAnsiTheme="minorHAnsi"/>
          <w:sz w:val="22"/>
        </w:rPr>
      </w:pPr>
    </w:p>
    <w:p w:rsidR="001B5E90" w:rsidRDefault="001B5E90" w:rsidP="0052507C">
      <w:pPr>
        <w:spacing w:after="69" w:line="259" w:lineRule="auto"/>
        <w:ind w:left="0" w:firstLine="0"/>
        <w:rPr>
          <w:rFonts w:asciiTheme="minorHAnsi" w:hAnsiTheme="minorHAnsi"/>
          <w:sz w:val="22"/>
        </w:rPr>
      </w:pPr>
    </w:p>
    <w:p w:rsidR="00816351" w:rsidRPr="0052507C" w:rsidRDefault="00897538" w:rsidP="0052507C">
      <w:pPr>
        <w:spacing w:after="69" w:line="259" w:lineRule="auto"/>
        <w:ind w:left="0" w:firstLine="0"/>
        <w:rPr>
          <w:rFonts w:asciiTheme="minorHAnsi" w:hAnsiTheme="minorHAnsi"/>
        </w:rPr>
      </w:pPr>
      <w:r w:rsidRPr="0052507C">
        <w:rPr>
          <w:rFonts w:asciiTheme="minorHAnsi" w:hAnsiTheme="minorHAnsi"/>
          <w:sz w:val="22"/>
        </w:rPr>
        <w:t xml:space="preserve"> </w:t>
      </w:r>
    </w:p>
    <w:p w:rsidR="00816351" w:rsidRPr="0052507C" w:rsidRDefault="00897538" w:rsidP="0052507C">
      <w:pPr>
        <w:shd w:val="clear" w:color="auto" w:fill="FFFFFF" w:themeFill="background1"/>
        <w:spacing w:after="4" w:line="253" w:lineRule="auto"/>
        <w:ind w:left="-5" w:right="371"/>
        <w:jc w:val="both"/>
        <w:rPr>
          <w:rFonts w:asciiTheme="minorHAnsi" w:hAnsiTheme="minorHAnsi"/>
          <w:color w:val="7030A0"/>
        </w:rPr>
      </w:pPr>
      <w:r w:rsidRPr="0052507C">
        <w:rPr>
          <w:rFonts w:asciiTheme="minorHAnsi" w:hAnsiTheme="minorHAnsi"/>
          <w:b/>
          <w:color w:val="7030A0"/>
          <w:sz w:val="32"/>
          <w:shd w:val="clear" w:color="auto" w:fill="FFFFFF" w:themeFill="background1"/>
        </w:rPr>
        <w:t>What are the aims of SWEP?</w:t>
      </w:r>
      <w:r w:rsidRPr="0052507C">
        <w:rPr>
          <w:rFonts w:asciiTheme="minorHAnsi" w:hAnsiTheme="minorHAnsi"/>
          <w:b/>
          <w:color w:val="7030A0"/>
          <w:sz w:val="32"/>
        </w:rPr>
        <w:t xml:space="preserve"> </w:t>
      </w:r>
    </w:p>
    <w:p w:rsidR="0052507C" w:rsidRPr="0052507C" w:rsidRDefault="0052507C" w:rsidP="00F54437">
      <w:pPr>
        <w:spacing w:after="12"/>
        <w:ind w:left="0" w:right="3923" w:firstLine="0"/>
        <w:rPr>
          <w:rFonts w:asciiTheme="minorHAnsi" w:hAnsiTheme="minorHAnsi"/>
        </w:rPr>
      </w:pPr>
    </w:p>
    <w:p w:rsidR="00816351" w:rsidRPr="0052507C" w:rsidRDefault="00897538" w:rsidP="00F54437">
      <w:pPr>
        <w:spacing w:after="12"/>
        <w:ind w:left="0" w:right="3923" w:firstLine="0"/>
        <w:rPr>
          <w:rFonts w:asciiTheme="minorHAnsi" w:hAnsiTheme="minorHAnsi"/>
        </w:rPr>
      </w:pPr>
      <w:r w:rsidRPr="0052507C">
        <w:rPr>
          <w:rFonts w:asciiTheme="minorHAnsi" w:hAnsiTheme="minorHAnsi"/>
        </w:rPr>
        <w:t xml:space="preserve">SWEP aims to: </w:t>
      </w:r>
    </w:p>
    <w:p w:rsidR="00816351" w:rsidRPr="0052507C" w:rsidRDefault="00897538">
      <w:pPr>
        <w:spacing w:line="259" w:lineRule="auto"/>
        <w:ind w:left="0" w:firstLine="0"/>
        <w:rPr>
          <w:rFonts w:asciiTheme="minorHAnsi" w:hAnsiTheme="minorHAnsi"/>
        </w:rPr>
      </w:pPr>
      <w:r w:rsidRPr="0052507C">
        <w:rPr>
          <w:rFonts w:asciiTheme="minorHAnsi" w:hAnsiTheme="minorHAnsi"/>
        </w:rPr>
        <w:t xml:space="preserve"> </w:t>
      </w:r>
    </w:p>
    <w:p w:rsidR="00816351" w:rsidRPr="0052507C" w:rsidRDefault="00897538">
      <w:pPr>
        <w:numPr>
          <w:ilvl w:val="0"/>
          <w:numId w:val="1"/>
        </w:numPr>
        <w:ind w:hanging="151"/>
        <w:rPr>
          <w:rFonts w:asciiTheme="minorHAnsi" w:hAnsiTheme="minorHAnsi"/>
        </w:rPr>
      </w:pPr>
      <w:r w:rsidRPr="0052507C">
        <w:rPr>
          <w:rFonts w:asciiTheme="minorHAnsi" w:hAnsiTheme="minorHAnsi"/>
        </w:rPr>
        <w:t xml:space="preserve">Prevent harm or death amongst anyone sleeping rough during severe weather </w:t>
      </w:r>
    </w:p>
    <w:p w:rsidR="00816351" w:rsidRPr="0052507C" w:rsidRDefault="00897538">
      <w:pPr>
        <w:spacing w:line="259" w:lineRule="auto"/>
        <w:ind w:left="0" w:firstLine="0"/>
        <w:rPr>
          <w:rFonts w:asciiTheme="minorHAnsi" w:hAnsiTheme="minorHAnsi"/>
        </w:rPr>
      </w:pPr>
      <w:r w:rsidRPr="0052507C">
        <w:rPr>
          <w:rFonts w:asciiTheme="minorHAnsi" w:hAnsiTheme="minorHAnsi"/>
        </w:rPr>
        <w:t xml:space="preserve"> </w:t>
      </w:r>
    </w:p>
    <w:p w:rsidR="00816351" w:rsidRPr="0052507C" w:rsidRDefault="00897538">
      <w:pPr>
        <w:numPr>
          <w:ilvl w:val="0"/>
          <w:numId w:val="1"/>
        </w:numPr>
        <w:ind w:hanging="151"/>
        <w:rPr>
          <w:rFonts w:asciiTheme="minorHAnsi" w:hAnsiTheme="minorHAnsi"/>
        </w:rPr>
      </w:pPr>
      <w:r w:rsidRPr="0052507C">
        <w:rPr>
          <w:rFonts w:asciiTheme="minorHAnsi" w:hAnsiTheme="minorHAnsi"/>
        </w:rPr>
        <w:t xml:space="preserve">Provide shelter for rough sleepers who under normal circumstances would not be owed a statutory duty under Part VII of the Housing Act 1996, or who would not normally engage with services </w:t>
      </w:r>
    </w:p>
    <w:p w:rsidR="00816351" w:rsidRPr="0052507C" w:rsidRDefault="00897538">
      <w:pPr>
        <w:spacing w:line="259" w:lineRule="auto"/>
        <w:ind w:left="0" w:firstLine="0"/>
        <w:rPr>
          <w:rFonts w:asciiTheme="minorHAnsi" w:hAnsiTheme="minorHAnsi"/>
        </w:rPr>
      </w:pPr>
      <w:r w:rsidRPr="0052507C">
        <w:rPr>
          <w:rFonts w:asciiTheme="minorHAnsi" w:hAnsiTheme="minorHAnsi"/>
        </w:rPr>
        <w:t xml:space="preserve"> </w:t>
      </w:r>
    </w:p>
    <w:p w:rsidR="00816351" w:rsidRPr="0052507C" w:rsidRDefault="00897538">
      <w:pPr>
        <w:numPr>
          <w:ilvl w:val="0"/>
          <w:numId w:val="1"/>
        </w:numPr>
        <w:ind w:hanging="151"/>
        <w:rPr>
          <w:rFonts w:asciiTheme="minorHAnsi" w:hAnsiTheme="minorHAnsi"/>
        </w:rPr>
      </w:pPr>
      <w:r w:rsidRPr="0052507C">
        <w:rPr>
          <w:rFonts w:asciiTheme="minorHAnsi" w:hAnsiTheme="minorHAnsi"/>
        </w:rPr>
        <w:t xml:space="preserve">Prevent those accessing SWEP provision from having to return to the streets </w:t>
      </w:r>
    </w:p>
    <w:p w:rsidR="00816351" w:rsidRPr="0052507C" w:rsidRDefault="00897538">
      <w:pPr>
        <w:spacing w:after="20" w:line="259" w:lineRule="auto"/>
        <w:ind w:left="0" w:firstLine="0"/>
        <w:rPr>
          <w:rFonts w:asciiTheme="minorHAnsi" w:hAnsiTheme="minorHAnsi"/>
        </w:rPr>
      </w:pPr>
      <w:r w:rsidRPr="0052507C">
        <w:rPr>
          <w:rFonts w:asciiTheme="minorHAnsi" w:hAnsiTheme="minorHAnsi"/>
        </w:rPr>
        <w:t xml:space="preserve"> </w:t>
      </w:r>
    </w:p>
    <w:p w:rsidR="00816351" w:rsidRPr="0052507C" w:rsidRDefault="00897538">
      <w:pPr>
        <w:numPr>
          <w:ilvl w:val="0"/>
          <w:numId w:val="1"/>
        </w:numPr>
        <w:ind w:hanging="151"/>
        <w:rPr>
          <w:rFonts w:asciiTheme="minorHAnsi" w:hAnsiTheme="minorHAnsi"/>
        </w:rPr>
      </w:pPr>
      <w:r w:rsidRPr="0052507C">
        <w:rPr>
          <w:rFonts w:asciiTheme="minorHAnsi" w:hAnsiTheme="minorHAnsi"/>
        </w:rPr>
        <w:t xml:space="preserve">Assist people sleeping rough who use the SWEP provision to access other support services to meet their needs </w:t>
      </w:r>
    </w:p>
    <w:p w:rsidR="00816351" w:rsidRPr="0052507C" w:rsidRDefault="00897538">
      <w:pPr>
        <w:spacing w:line="259" w:lineRule="auto"/>
        <w:ind w:left="0" w:firstLine="0"/>
        <w:rPr>
          <w:rFonts w:asciiTheme="minorHAnsi" w:hAnsiTheme="minorHAnsi"/>
        </w:rPr>
      </w:pPr>
      <w:r w:rsidRPr="0052507C">
        <w:rPr>
          <w:rFonts w:asciiTheme="minorHAnsi" w:hAnsiTheme="minorHAnsi"/>
          <w:sz w:val="22"/>
        </w:rPr>
        <w:t xml:space="preserve"> </w:t>
      </w:r>
    </w:p>
    <w:p w:rsidR="00816351" w:rsidRPr="0052507C" w:rsidRDefault="00897538">
      <w:pPr>
        <w:spacing w:after="69" w:line="259" w:lineRule="auto"/>
        <w:ind w:left="0" w:firstLine="0"/>
        <w:rPr>
          <w:rFonts w:asciiTheme="minorHAnsi" w:hAnsiTheme="minorHAnsi"/>
        </w:rPr>
      </w:pPr>
      <w:r w:rsidRPr="0052507C">
        <w:rPr>
          <w:rFonts w:asciiTheme="minorHAnsi" w:hAnsiTheme="minorHAnsi"/>
          <w:sz w:val="22"/>
        </w:rPr>
        <w:t xml:space="preserve"> </w:t>
      </w:r>
    </w:p>
    <w:p w:rsidR="00816351" w:rsidRPr="0052507C" w:rsidRDefault="00897538" w:rsidP="0052507C">
      <w:pPr>
        <w:shd w:val="clear" w:color="auto" w:fill="FFFFFF" w:themeFill="background1"/>
        <w:spacing w:after="4" w:line="253" w:lineRule="auto"/>
        <w:ind w:left="-5" w:right="371"/>
        <w:jc w:val="both"/>
        <w:rPr>
          <w:rFonts w:asciiTheme="minorHAnsi" w:hAnsiTheme="minorHAnsi"/>
          <w:color w:val="7030A0"/>
        </w:rPr>
      </w:pPr>
      <w:r w:rsidRPr="0052507C">
        <w:rPr>
          <w:rFonts w:asciiTheme="minorHAnsi" w:hAnsiTheme="minorHAnsi"/>
          <w:b/>
          <w:color w:val="7030A0"/>
          <w:sz w:val="32"/>
          <w:shd w:val="clear" w:color="auto" w:fill="FFFFFF" w:themeFill="background1"/>
        </w:rPr>
        <w:t>When is SWEP activated?</w:t>
      </w:r>
      <w:r w:rsidRPr="0052507C">
        <w:rPr>
          <w:rFonts w:asciiTheme="minorHAnsi" w:hAnsiTheme="minorHAnsi"/>
          <w:b/>
          <w:color w:val="7030A0"/>
          <w:sz w:val="32"/>
        </w:rPr>
        <w:t xml:space="preserve"> </w:t>
      </w:r>
    </w:p>
    <w:p w:rsidR="00816351" w:rsidRPr="0052507C" w:rsidRDefault="00897538">
      <w:pPr>
        <w:spacing w:line="259" w:lineRule="auto"/>
        <w:ind w:left="0" w:firstLine="0"/>
        <w:rPr>
          <w:rFonts w:asciiTheme="minorHAnsi" w:hAnsiTheme="minorHAnsi"/>
        </w:rPr>
      </w:pPr>
      <w:r w:rsidRPr="0052507C">
        <w:rPr>
          <w:rFonts w:asciiTheme="minorHAnsi" w:hAnsiTheme="minorHAnsi"/>
          <w:sz w:val="22"/>
        </w:rPr>
        <w:t xml:space="preserve"> </w:t>
      </w:r>
    </w:p>
    <w:p w:rsidR="00816351" w:rsidRPr="0052507C" w:rsidRDefault="00F54437" w:rsidP="00F54437">
      <w:pPr>
        <w:ind w:left="-5"/>
        <w:rPr>
          <w:rFonts w:asciiTheme="minorHAnsi" w:hAnsiTheme="minorHAnsi"/>
        </w:rPr>
      </w:pPr>
      <w:r w:rsidRPr="0052507C">
        <w:rPr>
          <w:rFonts w:asciiTheme="minorHAnsi" w:hAnsiTheme="minorHAnsi"/>
        </w:rPr>
        <w:t>E</w:t>
      </w:r>
      <w:r w:rsidR="00DB43CE">
        <w:rPr>
          <w:rFonts w:asciiTheme="minorHAnsi" w:hAnsiTheme="minorHAnsi"/>
        </w:rPr>
        <w:t xml:space="preserve">ach district council </w:t>
      </w:r>
      <w:r w:rsidR="002F5B9E">
        <w:rPr>
          <w:rFonts w:asciiTheme="minorHAnsi" w:hAnsiTheme="minorHAnsi"/>
        </w:rPr>
        <w:t xml:space="preserve">is responsible for </w:t>
      </w:r>
      <w:r w:rsidR="00DB43CE">
        <w:rPr>
          <w:rFonts w:asciiTheme="minorHAnsi" w:hAnsiTheme="minorHAnsi"/>
        </w:rPr>
        <w:t>mak</w:t>
      </w:r>
      <w:r w:rsidR="002F5B9E">
        <w:rPr>
          <w:rFonts w:asciiTheme="minorHAnsi" w:hAnsiTheme="minorHAnsi"/>
        </w:rPr>
        <w:t>ing</w:t>
      </w:r>
      <w:r w:rsidR="00DB43CE">
        <w:rPr>
          <w:rFonts w:asciiTheme="minorHAnsi" w:hAnsiTheme="minorHAnsi"/>
        </w:rPr>
        <w:t xml:space="preserve"> the</w:t>
      </w:r>
      <w:r w:rsidRPr="0052507C">
        <w:rPr>
          <w:rFonts w:asciiTheme="minorHAnsi" w:hAnsiTheme="minorHAnsi"/>
        </w:rPr>
        <w:t xml:space="preserve"> decision to activate SWEP</w:t>
      </w:r>
      <w:r w:rsidR="00DB43CE">
        <w:rPr>
          <w:rFonts w:asciiTheme="minorHAnsi" w:hAnsiTheme="minorHAnsi"/>
        </w:rPr>
        <w:t xml:space="preserve"> in its own area</w:t>
      </w:r>
      <w:r w:rsidRPr="0052507C">
        <w:rPr>
          <w:rFonts w:asciiTheme="minorHAnsi" w:hAnsiTheme="minorHAnsi"/>
        </w:rPr>
        <w:t xml:space="preserve">.  The guiding principles are that </w:t>
      </w:r>
      <w:r w:rsidR="00897538" w:rsidRPr="0052507C">
        <w:rPr>
          <w:rFonts w:asciiTheme="minorHAnsi" w:hAnsiTheme="minorHAnsi"/>
        </w:rPr>
        <w:t xml:space="preserve">SWEP arrangements will be in place during any period of severe weather. </w:t>
      </w:r>
    </w:p>
    <w:p w:rsidR="00816351" w:rsidRPr="0052507C" w:rsidRDefault="00897538">
      <w:pPr>
        <w:spacing w:line="259" w:lineRule="auto"/>
        <w:ind w:left="0" w:firstLine="0"/>
        <w:rPr>
          <w:rFonts w:asciiTheme="minorHAnsi" w:hAnsiTheme="minorHAnsi"/>
        </w:rPr>
      </w:pPr>
      <w:r w:rsidRPr="0052507C">
        <w:rPr>
          <w:rFonts w:asciiTheme="minorHAnsi" w:hAnsiTheme="minorHAnsi"/>
          <w:b/>
          <w:color w:val="FFFFFF"/>
        </w:rPr>
        <w:t xml:space="preserve"> </w:t>
      </w:r>
    </w:p>
    <w:p w:rsidR="00816351" w:rsidRPr="0052507C" w:rsidRDefault="00897538">
      <w:pPr>
        <w:ind w:left="-5"/>
        <w:rPr>
          <w:rFonts w:asciiTheme="minorHAnsi" w:hAnsiTheme="minorHAnsi"/>
        </w:rPr>
      </w:pPr>
      <w:r w:rsidRPr="0052507C">
        <w:rPr>
          <w:rFonts w:asciiTheme="minorHAnsi" w:hAnsiTheme="minorHAnsi"/>
        </w:rPr>
        <w:t>SWEP arrangements are</w:t>
      </w:r>
      <w:r w:rsidR="002F5B9E">
        <w:rPr>
          <w:rFonts w:asciiTheme="minorHAnsi" w:hAnsiTheme="minorHAnsi"/>
        </w:rPr>
        <w:t xml:space="preserve"> usually</w:t>
      </w:r>
      <w:r w:rsidRPr="0052507C">
        <w:rPr>
          <w:rFonts w:asciiTheme="minorHAnsi" w:hAnsiTheme="minorHAnsi"/>
        </w:rPr>
        <w:t xml:space="preserve"> triggered when the night time temperature is predicted</w:t>
      </w:r>
      <w:r w:rsidRPr="0052507C">
        <w:rPr>
          <w:rFonts w:asciiTheme="minorHAnsi" w:hAnsiTheme="minorHAnsi"/>
          <w:b/>
          <w:color w:val="FFFFFF"/>
        </w:rPr>
        <w:t xml:space="preserve"> </w:t>
      </w:r>
      <w:r w:rsidRPr="0052507C">
        <w:rPr>
          <w:rFonts w:asciiTheme="minorHAnsi" w:hAnsiTheme="minorHAnsi"/>
        </w:rPr>
        <w:t xml:space="preserve">to be zero degrees </w:t>
      </w:r>
      <w:r w:rsidR="009A1118" w:rsidRPr="0052507C">
        <w:rPr>
          <w:rFonts w:asciiTheme="minorHAnsi" w:hAnsiTheme="minorHAnsi"/>
        </w:rPr>
        <w:t>Celsius</w:t>
      </w:r>
      <w:r w:rsidRPr="0052507C">
        <w:rPr>
          <w:rFonts w:asciiTheme="minorHAnsi" w:hAnsiTheme="minorHAnsi"/>
        </w:rPr>
        <w:t xml:space="preserve"> or below for three consecutive nights. </w:t>
      </w:r>
      <w:r w:rsidR="002F5B9E">
        <w:rPr>
          <w:rFonts w:asciiTheme="minorHAnsi" w:hAnsiTheme="minorHAnsi"/>
        </w:rPr>
        <w:t xml:space="preserve"> </w:t>
      </w:r>
      <w:r w:rsidRPr="0052507C">
        <w:rPr>
          <w:rFonts w:asciiTheme="minorHAnsi" w:hAnsiTheme="minorHAnsi"/>
        </w:rPr>
        <w:t>Consideration will be given to implementing SWEP when exceptionally cold</w:t>
      </w:r>
      <w:r w:rsidR="00CC1547">
        <w:rPr>
          <w:rFonts w:asciiTheme="minorHAnsi" w:hAnsiTheme="minorHAnsi"/>
        </w:rPr>
        <w:t xml:space="preserve"> </w:t>
      </w:r>
      <w:r w:rsidRPr="0052507C">
        <w:rPr>
          <w:rFonts w:asciiTheme="minorHAnsi" w:hAnsiTheme="minorHAnsi"/>
        </w:rPr>
        <w:t>or inclement weather is forecast that</w:t>
      </w:r>
      <w:r w:rsidR="002F5B9E">
        <w:rPr>
          <w:rFonts w:asciiTheme="minorHAnsi" w:hAnsiTheme="minorHAnsi"/>
        </w:rPr>
        <w:t xml:space="preserve"> falls short of this definition, t</w:t>
      </w:r>
      <w:r w:rsidRPr="0052507C">
        <w:rPr>
          <w:rFonts w:asciiTheme="minorHAnsi" w:hAnsiTheme="minorHAnsi"/>
        </w:rPr>
        <w:t xml:space="preserve">his will include periods of extreme </w:t>
      </w:r>
      <w:r w:rsidR="0085410E">
        <w:rPr>
          <w:rFonts w:asciiTheme="minorHAnsi" w:hAnsiTheme="minorHAnsi"/>
        </w:rPr>
        <w:t xml:space="preserve">heat, </w:t>
      </w:r>
      <w:r w:rsidRPr="0052507C">
        <w:rPr>
          <w:rFonts w:asciiTheme="minorHAnsi" w:hAnsiTheme="minorHAnsi"/>
        </w:rPr>
        <w:t xml:space="preserve">rain and/or wind.  </w:t>
      </w:r>
    </w:p>
    <w:p w:rsidR="00816351" w:rsidRPr="0052507C" w:rsidRDefault="00897538">
      <w:pPr>
        <w:spacing w:line="259" w:lineRule="auto"/>
        <w:ind w:left="0" w:firstLine="0"/>
        <w:rPr>
          <w:rFonts w:asciiTheme="minorHAnsi" w:hAnsiTheme="minorHAnsi"/>
        </w:rPr>
      </w:pPr>
      <w:r w:rsidRPr="0052507C">
        <w:rPr>
          <w:rFonts w:asciiTheme="minorHAnsi" w:hAnsiTheme="minorHAnsi"/>
        </w:rPr>
        <w:t xml:space="preserve"> </w:t>
      </w:r>
    </w:p>
    <w:p w:rsidR="00AD3BCC" w:rsidRPr="00AD3BCC" w:rsidRDefault="00AD3BCC">
      <w:pPr>
        <w:spacing w:after="9" w:line="259" w:lineRule="auto"/>
        <w:ind w:left="0" w:firstLine="0"/>
        <w:rPr>
          <w:rFonts w:asciiTheme="minorHAnsi" w:hAnsiTheme="minorHAnsi"/>
          <w:color w:val="FF0000"/>
        </w:rPr>
      </w:pPr>
    </w:p>
    <w:p w:rsidR="00816351" w:rsidRPr="0052507C" w:rsidRDefault="00897538" w:rsidP="0052507C">
      <w:pPr>
        <w:shd w:val="clear" w:color="auto" w:fill="FFFFFF" w:themeFill="background1"/>
        <w:spacing w:after="4" w:line="253" w:lineRule="auto"/>
        <w:ind w:left="-5" w:right="371"/>
        <w:jc w:val="both"/>
        <w:rPr>
          <w:rFonts w:asciiTheme="minorHAnsi" w:hAnsiTheme="minorHAnsi"/>
          <w:color w:val="7030A0"/>
        </w:rPr>
      </w:pPr>
      <w:r w:rsidRPr="0052507C">
        <w:rPr>
          <w:rFonts w:asciiTheme="minorHAnsi" w:hAnsiTheme="minorHAnsi"/>
          <w:b/>
          <w:color w:val="7030A0"/>
          <w:sz w:val="32"/>
          <w:shd w:val="clear" w:color="auto" w:fill="FFFFFF" w:themeFill="background1"/>
        </w:rPr>
        <w:t>Who is involved in delivering SWEP?</w:t>
      </w:r>
      <w:r w:rsidRPr="0052507C">
        <w:rPr>
          <w:rFonts w:asciiTheme="minorHAnsi" w:hAnsiTheme="minorHAnsi"/>
          <w:b/>
          <w:color w:val="7030A0"/>
          <w:sz w:val="32"/>
        </w:rPr>
        <w:t xml:space="preserve">  </w:t>
      </w:r>
    </w:p>
    <w:p w:rsidR="00816351" w:rsidRPr="0052507C" w:rsidRDefault="00897538">
      <w:pPr>
        <w:pStyle w:val="Heading1"/>
        <w:spacing w:after="12" w:line="249" w:lineRule="auto"/>
        <w:ind w:left="-5" w:hanging="10"/>
        <w:rPr>
          <w:rFonts w:asciiTheme="minorHAnsi" w:hAnsiTheme="minorHAnsi"/>
        </w:rPr>
      </w:pPr>
      <w:r w:rsidRPr="0052507C">
        <w:rPr>
          <w:rFonts w:asciiTheme="minorHAnsi" w:hAnsiTheme="minorHAnsi"/>
          <w:color w:val="FFFFFF"/>
          <w:sz w:val="28"/>
        </w:rPr>
        <w:t xml:space="preserve"> SW </w:t>
      </w:r>
    </w:p>
    <w:p w:rsidR="00816351" w:rsidRPr="0052507C" w:rsidRDefault="00897538">
      <w:pPr>
        <w:ind w:left="-5"/>
        <w:rPr>
          <w:rFonts w:asciiTheme="minorHAnsi" w:hAnsiTheme="minorHAnsi"/>
        </w:rPr>
      </w:pPr>
      <w:r w:rsidRPr="0052507C">
        <w:rPr>
          <w:rFonts w:asciiTheme="minorHAnsi" w:hAnsiTheme="minorHAnsi"/>
        </w:rPr>
        <w:t>The main organisations</w:t>
      </w:r>
      <w:r w:rsidR="002F5B9E">
        <w:rPr>
          <w:rFonts w:asciiTheme="minorHAnsi" w:hAnsiTheme="minorHAnsi"/>
        </w:rPr>
        <w:t xml:space="preserve"> responsible for</w:t>
      </w:r>
      <w:r w:rsidRPr="0052507C">
        <w:rPr>
          <w:rFonts w:asciiTheme="minorHAnsi" w:hAnsiTheme="minorHAnsi"/>
        </w:rPr>
        <w:t xml:space="preserve"> delivering the protocol are: </w:t>
      </w:r>
    </w:p>
    <w:p w:rsidR="00816351" w:rsidRPr="0052507C" w:rsidRDefault="00897538">
      <w:pPr>
        <w:spacing w:line="259" w:lineRule="auto"/>
        <w:ind w:left="0" w:firstLine="0"/>
        <w:rPr>
          <w:rFonts w:asciiTheme="minorHAnsi" w:hAnsiTheme="minorHAnsi"/>
        </w:rPr>
      </w:pPr>
      <w:r w:rsidRPr="0052507C">
        <w:rPr>
          <w:rFonts w:asciiTheme="minorHAnsi" w:hAnsiTheme="minorHAnsi"/>
        </w:rPr>
        <w:t xml:space="preserve"> </w:t>
      </w:r>
    </w:p>
    <w:p w:rsidR="00816351" w:rsidRPr="0052507C" w:rsidRDefault="00F54437">
      <w:pPr>
        <w:numPr>
          <w:ilvl w:val="0"/>
          <w:numId w:val="2"/>
        </w:numPr>
        <w:ind w:hanging="151"/>
        <w:rPr>
          <w:rFonts w:asciiTheme="minorHAnsi" w:hAnsiTheme="minorHAnsi"/>
        </w:rPr>
      </w:pPr>
      <w:r w:rsidRPr="0052507C">
        <w:rPr>
          <w:rFonts w:asciiTheme="minorHAnsi" w:hAnsiTheme="minorHAnsi"/>
        </w:rPr>
        <w:t>Boston Borough Council</w:t>
      </w:r>
    </w:p>
    <w:p w:rsidR="00F54437" w:rsidRPr="0052507C" w:rsidRDefault="00F54437">
      <w:pPr>
        <w:numPr>
          <w:ilvl w:val="0"/>
          <w:numId w:val="2"/>
        </w:numPr>
        <w:ind w:hanging="151"/>
        <w:rPr>
          <w:rFonts w:asciiTheme="minorHAnsi" w:hAnsiTheme="minorHAnsi"/>
        </w:rPr>
      </w:pPr>
      <w:r w:rsidRPr="0052507C">
        <w:rPr>
          <w:rFonts w:asciiTheme="minorHAnsi" w:hAnsiTheme="minorHAnsi"/>
        </w:rPr>
        <w:t>East Lindsey District Council</w:t>
      </w:r>
    </w:p>
    <w:p w:rsidR="00F54437" w:rsidRPr="0052507C" w:rsidRDefault="00F54437">
      <w:pPr>
        <w:numPr>
          <w:ilvl w:val="0"/>
          <w:numId w:val="2"/>
        </w:numPr>
        <w:ind w:hanging="151"/>
        <w:rPr>
          <w:rFonts w:asciiTheme="minorHAnsi" w:hAnsiTheme="minorHAnsi"/>
        </w:rPr>
      </w:pPr>
      <w:r w:rsidRPr="0052507C">
        <w:rPr>
          <w:rFonts w:asciiTheme="minorHAnsi" w:hAnsiTheme="minorHAnsi"/>
        </w:rPr>
        <w:t>City of Lincoln Council</w:t>
      </w:r>
    </w:p>
    <w:p w:rsidR="00F54437" w:rsidRPr="0052507C" w:rsidRDefault="00F54437">
      <w:pPr>
        <w:numPr>
          <w:ilvl w:val="0"/>
          <w:numId w:val="2"/>
        </w:numPr>
        <w:ind w:hanging="151"/>
        <w:rPr>
          <w:rFonts w:asciiTheme="minorHAnsi" w:hAnsiTheme="minorHAnsi"/>
        </w:rPr>
      </w:pPr>
      <w:r w:rsidRPr="0052507C">
        <w:rPr>
          <w:rFonts w:asciiTheme="minorHAnsi" w:hAnsiTheme="minorHAnsi"/>
        </w:rPr>
        <w:t>North Kesteven District Council</w:t>
      </w:r>
    </w:p>
    <w:p w:rsidR="00F54437" w:rsidRPr="0052507C" w:rsidRDefault="00F54437">
      <w:pPr>
        <w:numPr>
          <w:ilvl w:val="0"/>
          <w:numId w:val="2"/>
        </w:numPr>
        <w:ind w:hanging="151"/>
        <w:rPr>
          <w:rFonts w:asciiTheme="minorHAnsi" w:hAnsiTheme="minorHAnsi"/>
        </w:rPr>
      </w:pPr>
      <w:r w:rsidRPr="0052507C">
        <w:rPr>
          <w:rFonts w:asciiTheme="minorHAnsi" w:hAnsiTheme="minorHAnsi"/>
        </w:rPr>
        <w:t>South Holland District Council</w:t>
      </w:r>
    </w:p>
    <w:p w:rsidR="00F54437" w:rsidRPr="0052507C" w:rsidRDefault="00F54437">
      <w:pPr>
        <w:numPr>
          <w:ilvl w:val="0"/>
          <w:numId w:val="2"/>
        </w:numPr>
        <w:ind w:hanging="151"/>
        <w:rPr>
          <w:rFonts w:asciiTheme="minorHAnsi" w:hAnsiTheme="minorHAnsi"/>
        </w:rPr>
      </w:pPr>
      <w:r w:rsidRPr="0052507C">
        <w:rPr>
          <w:rFonts w:asciiTheme="minorHAnsi" w:hAnsiTheme="minorHAnsi"/>
        </w:rPr>
        <w:t>South Kesteven District Council</w:t>
      </w:r>
    </w:p>
    <w:p w:rsidR="00F54437" w:rsidRDefault="00F54437">
      <w:pPr>
        <w:numPr>
          <w:ilvl w:val="0"/>
          <w:numId w:val="2"/>
        </w:numPr>
        <w:ind w:hanging="151"/>
        <w:rPr>
          <w:rFonts w:asciiTheme="minorHAnsi" w:hAnsiTheme="minorHAnsi"/>
        </w:rPr>
      </w:pPr>
      <w:r w:rsidRPr="0052507C">
        <w:rPr>
          <w:rFonts w:asciiTheme="minorHAnsi" w:hAnsiTheme="minorHAnsi"/>
        </w:rPr>
        <w:t>West Lindsey District Council</w:t>
      </w:r>
    </w:p>
    <w:p w:rsidR="002F5B9E" w:rsidRDefault="002F5B9E" w:rsidP="002F5B9E">
      <w:pPr>
        <w:rPr>
          <w:rFonts w:asciiTheme="minorHAnsi" w:hAnsiTheme="minorHAnsi"/>
        </w:rPr>
      </w:pPr>
    </w:p>
    <w:p w:rsidR="002F5B9E" w:rsidRDefault="002F5B9E" w:rsidP="002F5B9E">
      <w:pPr>
        <w:rPr>
          <w:rFonts w:asciiTheme="minorHAnsi" w:hAnsiTheme="minorHAnsi"/>
        </w:rPr>
      </w:pPr>
      <w:r>
        <w:rPr>
          <w:rFonts w:asciiTheme="minorHAnsi" w:hAnsiTheme="minorHAnsi"/>
        </w:rPr>
        <w:t>In all cases the district councils work closely with various partners including</w:t>
      </w:r>
      <w:r w:rsidR="00EA03C5">
        <w:rPr>
          <w:rFonts w:asciiTheme="minorHAnsi" w:hAnsiTheme="minorHAnsi"/>
        </w:rPr>
        <w:t>;</w:t>
      </w:r>
    </w:p>
    <w:p w:rsidR="002F5B9E" w:rsidRPr="0052507C" w:rsidRDefault="002F5B9E" w:rsidP="002F5B9E">
      <w:pPr>
        <w:rPr>
          <w:rFonts w:asciiTheme="minorHAnsi" w:hAnsiTheme="minorHAnsi"/>
        </w:rPr>
      </w:pPr>
    </w:p>
    <w:p w:rsidR="00816351" w:rsidRPr="0052507C" w:rsidRDefault="00F54437">
      <w:pPr>
        <w:numPr>
          <w:ilvl w:val="0"/>
          <w:numId w:val="2"/>
        </w:numPr>
        <w:ind w:hanging="151"/>
        <w:rPr>
          <w:rFonts w:asciiTheme="minorHAnsi" w:hAnsiTheme="minorHAnsi"/>
        </w:rPr>
      </w:pPr>
      <w:r w:rsidRPr="0052507C">
        <w:rPr>
          <w:rFonts w:asciiTheme="minorHAnsi" w:hAnsiTheme="minorHAnsi"/>
        </w:rPr>
        <w:t>P3 Street Outreach Team</w:t>
      </w:r>
    </w:p>
    <w:p w:rsidR="00816351" w:rsidRPr="0052507C" w:rsidRDefault="00F54437">
      <w:pPr>
        <w:numPr>
          <w:ilvl w:val="0"/>
          <w:numId w:val="2"/>
        </w:numPr>
        <w:ind w:hanging="151"/>
        <w:rPr>
          <w:rFonts w:asciiTheme="minorHAnsi" w:hAnsiTheme="minorHAnsi"/>
        </w:rPr>
      </w:pPr>
      <w:r w:rsidRPr="0052507C">
        <w:rPr>
          <w:rFonts w:asciiTheme="minorHAnsi" w:hAnsiTheme="minorHAnsi"/>
        </w:rPr>
        <w:t xml:space="preserve">Lincolnshire </w:t>
      </w:r>
      <w:r w:rsidR="00897538" w:rsidRPr="0052507C">
        <w:rPr>
          <w:rFonts w:asciiTheme="minorHAnsi" w:hAnsiTheme="minorHAnsi"/>
        </w:rPr>
        <w:t xml:space="preserve">Police </w:t>
      </w:r>
    </w:p>
    <w:p w:rsidR="00EA03C5" w:rsidRDefault="00897538">
      <w:pPr>
        <w:numPr>
          <w:ilvl w:val="0"/>
          <w:numId w:val="2"/>
        </w:numPr>
        <w:ind w:hanging="151"/>
        <w:rPr>
          <w:rFonts w:asciiTheme="minorHAnsi" w:hAnsiTheme="minorHAnsi"/>
        </w:rPr>
      </w:pPr>
      <w:r w:rsidRPr="0052507C">
        <w:rPr>
          <w:rFonts w:asciiTheme="minorHAnsi" w:hAnsiTheme="minorHAnsi"/>
        </w:rPr>
        <w:t>Registered Local Providers</w:t>
      </w:r>
      <w:r w:rsidR="00BC3048">
        <w:rPr>
          <w:rFonts w:asciiTheme="minorHAnsi" w:hAnsiTheme="minorHAnsi"/>
        </w:rPr>
        <w:t xml:space="preserve"> </w:t>
      </w:r>
    </w:p>
    <w:p w:rsidR="00EA03C5" w:rsidRDefault="00EA03C5">
      <w:pPr>
        <w:numPr>
          <w:ilvl w:val="0"/>
          <w:numId w:val="2"/>
        </w:numPr>
        <w:ind w:hanging="151"/>
        <w:rPr>
          <w:rFonts w:asciiTheme="minorHAnsi" w:hAnsiTheme="minorHAnsi"/>
        </w:rPr>
      </w:pPr>
      <w:r>
        <w:rPr>
          <w:rFonts w:asciiTheme="minorHAnsi" w:hAnsiTheme="minorHAnsi"/>
        </w:rPr>
        <w:t>V</w:t>
      </w:r>
      <w:r w:rsidR="00BC3048">
        <w:rPr>
          <w:rFonts w:asciiTheme="minorHAnsi" w:hAnsiTheme="minorHAnsi"/>
        </w:rPr>
        <w:t>oluntary and charitable organisations</w:t>
      </w:r>
    </w:p>
    <w:p w:rsidR="00816351" w:rsidRPr="0052507C" w:rsidRDefault="00EA03C5">
      <w:pPr>
        <w:numPr>
          <w:ilvl w:val="0"/>
          <w:numId w:val="2"/>
        </w:numPr>
        <w:ind w:hanging="151"/>
        <w:rPr>
          <w:rFonts w:asciiTheme="minorHAnsi" w:hAnsiTheme="minorHAnsi"/>
        </w:rPr>
      </w:pPr>
      <w:r>
        <w:rPr>
          <w:rFonts w:asciiTheme="minorHAnsi" w:hAnsiTheme="minorHAnsi"/>
        </w:rPr>
        <w:t xml:space="preserve">Private </w:t>
      </w:r>
      <w:r w:rsidR="00BC3048">
        <w:rPr>
          <w:rFonts w:asciiTheme="minorHAnsi" w:hAnsiTheme="minorHAnsi"/>
        </w:rPr>
        <w:t>l</w:t>
      </w:r>
      <w:r w:rsidR="00897538" w:rsidRPr="0052507C">
        <w:rPr>
          <w:rFonts w:asciiTheme="minorHAnsi" w:hAnsiTheme="minorHAnsi"/>
        </w:rPr>
        <w:t xml:space="preserve">andlords </w:t>
      </w:r>
    </w:p>
    <w:p w:rsidR="00F54437" w:rsidRPr="0052507C" w:rsidRDefault="00F54437">
      <w:pPr>
        <w:ind w:left="-5"/>
        <w:rPr>
          <w:rFonts w:asciiTheme="minorHAnsi" w:hAnsiTheme="minorHAnsi"/>
        </w:rPr>
      </w:pPr>
    </w:p>
    <w:p w:rsidR="00816351" w:rsidRDefault="00897538">
      <w:pPr>
        <w:spacing w:after="216"/>
        <w:ind w:left="-5"/>
        <w:rPr>
          <w:rFonts w:asciiTheme="minorHAnsi" w:hAnsiTheme="minorHAnsi"/>
          <w:color w:val="FF0000"/>
        </w:rPr>
      </w:pPr>
      <w:r w:rsidRPr="0052507C">
        <w:rPr>
          <w:rFonts w:asciiTheme="minorHAnsi" w:hAnsiTheme="minorHAnsi"/>
        </w:rPr>
        <w:t>When SWEP arrangements are activated</w:t>
      </w:r>
      <w:r w:rsidR="00BC3048">
        <w:rPr>
          <w:rFonts w:asciiTheme="minorHAnsi" w:hAnsiTheme="minorHAnsi"/>
        </w:rPr>
        <w:t>,</w:t>
      </w:r>
      <w:r w:rsidRPr="0052507C">
        <w:rPr>
          <w:rFonts w:asciiTheme="minorHAnsi" w:hAnsiTheme="minorHAnsi"/>
        </w:rPr>
        <w:t xml:space="preserve"> awareness raising will be carried out to ensure that members of the public and partner organisations are urged to report concerns regarding people who might be sleeping rough. These will be published through</w:t>
      </w:r>
      <w:r w:rsidR="00EA03C5">
        <w:rPr>
          <w:rFonts w:asciiTheme="minorHAnsi" w:hAnsiTheme="minorHAnsi"/>
        </w:rPr>
        <w:t xml:space="preserve"> the</w:t>
      </w:r>
      <w:r w:rsidRPr="0052507C">
        <w:rPr>
          <w:rFonts w:asciiTheme="minorHAnsi" w:hAnsiTheme="minorHAnsi"/>
        </w:rPr>
        <w:t xml:space="preserve"> </w:t>
      </w:r>
      <w:r w:rsidR="002049AD" w:rsidRPr="0052507C">
        <w:rPr>
          <w:rFonts w:asciiTheme="minorHAnsi" w:hAnsiTheme="minorHAnsi"/>
        </w:rPr>
        <w:t>district</w:t>
      </w:r>
      <w:r w:rsidR="00EA03C5">
        <w:rPr>
          <w:rFonts w:asciiTheme="minorHAnsi" w:hAnsiTheme="minorHAnsi"/>
        </w:rPr>
        <w:t xml:space="preserve"> councils’</w:t>
      </w:r>
      <w:r w:rsidR="002049AD" w:rsidRPr="0052507C">
        <w:rPr>
          <w:rFonts w:asciiTheme="minorHAnsi" w:hAnsiTheme="minorHAnsi"/>
        </w:rPr>
        <w:t xml:space="preserve"> </w:t>
      </w:r>
      <w:r w:rsidRPr="0052507C">
        <w:rPr>
          <w:rFonts w:asciiTheme="minorHAnsi" w:hAnsiTheme="minorHAnsi"/>
        </w:rPr>
        <w:t xml:space="preserve">intranet, external website and </w:t>
      </w:r>
      <w:r w:rsidR="009A1118">
        <w:rPr>
          <w:rFonts w:asciiTheme="minorHAnsi" w:hAnsiTheme="minorHAnsi"/>
        </w:rPr>
        <w:t>various social media platforms</w:t>
      </w:r>
      <w:r w:rsidRPr="0052507C">
        <w:rPr>
          <w:rFonts w:asciiTheme="minorHAnsi" w:hAnsiTheme="minorHAnsi"/>
        </w:rPr>
        <w:t xml:space="preserve">. </w:t>
      </w:r>
      <w:r w:rsidR="00EA03C5">
        <w:rPr>
          <w:rFonts w:asciiTheme="minorHAnsi" w:hAnsiTheme="minorHAnsi"/>
        </w:rPr>
        <w:t xml:space="preserve"> </w:t>
      </w:r>
      <w:r w:rsidRPr="0052507C">
        <w:rPr>
          <w:rFonts w:asciiTheme="minorHAnsi" w:hAnsiTheme="minorHAnsi"/>
        </w:rPr>
        <w:t>Th</w:t>
      </w:r>
      <w:r w:rsidR="00EA03C5">
        <w:rPr>
          <w:rFonts w:asciiTheme="minorHAnsi" w:hAnsiTheme="minorHAnsi"/>
        </w:rPr>
        <w:t>is</w:t>
      </w:r>
      <w:r w:rsidRPr="0052507C">
        <w:rPr>
          <w:rFonts w:asciiTheme="minorHAnsi" w:hAnsiTheme="minorHAnsi"/>
        </w:rPr>
        <w:t xml:space="preserve"> will ensure that partner organisations and members of the public are given clear and straight forward advice on how they can help rough sleepers during these periods. </w:t>
      </w:r>
    </w:p>
    <w:p w:rsidR="00816351" w:rsidRPr="0052507C" w:rsidRDefault="00897538">
      <w:pPr>
        <w:spacing w:line="259" w:lineRule="auto"/>
        <w:ind w:left="0" w:firstLine="0"/>
        <w:rPr>
          <w:rFonts w:asciiTheme="minorHAnsi" w:hAnsiTheme="minorHAnsi"/>
        </w:rPr>
      </w:pPr>
      <w:r w:rsidRPr="0052507C">
        <w:rPr>
          <w:rFonts w:asciiTheme="minorHAnsi" w:hAnsiTheme="minorHAnsi"/>
          <w:b/>
          <w:color w:val="0005F8"/>
          <w:sz w:val="48"/>
        </w:rPr>
        <w:t xml:space="preserve"> </w:t>
      </w:r>
    </w:p>
    <w:p w:rsidR="00816351" w:rsidRPr="0052507C" w:rsidRDefault="00897538">
      <w:pPr>
        <w:pStyle w:val="Heading1"/>
        <w:rPr>
          <w:rFonts w:asciiTheme="minorHAnsi" w:hAnsiTheme="minorHAnsi"/>
        </w:rPr>
      </w:pPr>
      <w:r w:rsidRPr="0052507C">
        <w:rPr>
          <w:rFonts w:asciiTheme="minorHAnsi" w:hAnsiTheme="minorHAnsi"/>
        </w:rPr>
        <w:t xml:space="preserve">Procedure Guide </w:t>
      </w:r>
    </w:p>
    <w:p w:rsidR="00816351" w:rsidRPr="0052507C" w:rsidRDefault="00897538">
      <w:pPr>
        <w:spacing w:after="70" w:line="259" w:lineRule="auto"/>
        <w:ind w:left="0" w:firstLine="0"/>
        <w:rPr>
          <w:rFonts w:asciiTheme="minorHAnsi" w:hAnsiTheme="minorHAnsi"/>
        </w:rPr>
      </w:pPr>
      <w:r w:rsidRPr="0052507C">
        <w:rPr>
          <w:rFonts w:asciiTheme="minorHAnsi" w:hAnsiTheme="minorHAnsi"/>
          <w:sz w:val="22"/>
        </w:rPr>
        <w:t xml:space="preserve"> </w:t>
      </w:r>
    </w:p>
    <w:p w:rsidR="00816351" w:rsidRPr="0052507C" w:rsidRDefault="00897538">
      <w:pPr>
        <w:spacing w:after="4" w:line="253" w:lineRule="auto"/>
        <w:ind w:left="-5" w:right="371"/>
        <w:jc w:val="both"/>
        <w:rPr>
          <w:rFonts w:asciiTheme="minorHAnsi" w:hAnsiTheme="minorHAnsi"/>
        </w:rPr>
      </w:pPr>
      <w:r w:rsidRPr="0052507C">
        <w:rPr>
          <w:rFonts w:asciiTheme="minorHAnsi" w:hAnsiTheme="minorHAnsi"/>
          <w:b/>
          <w:color w:val="7030A0"/>
          <w:sz w:val="32"/>
          <w:shd w:val="clear" w:color="auto" w:fill="FFFFFF" w:themeFill="background1"/>
        </w:rPr>
        <w:t>Stage 1 – SWEP arrangements are triggered</w:t>
      </w:r>
      <w:r w:rsidRPr="0052507C">
        <w:rPr>
          <w:rFonts w:asciiTheme="minorHAnsi" w:hAnsiTheme="minorHAnsi"/>
          <w:b/>
          <w:color w:val="7030A0"/>
          <w:sz w:val="32"/>
        </w:rPr>
        <w:t xml:space="preserve"> </w:t>
      </w:r>
    </w:p>
    <w:p w:rsidR="00816351" w:rsidRPr="0052507C" w:rsidRDefault="00897538">
      <w:pPr>
        <w:spacing w:line="259" w:lineRule="auto"/>
        <w:ind w:left="0" w:firstLine="0"/>
        <w:rPr>
          <w:rFonts w:asciiTheme="minorHAnsi" w:hAnsiTheme="minorHAnsi"/>
        </w:rPr>
      </w:pPr>
      <w:r w:rsidRPr="0052507C">
        <w:rPr>
          <w:rFonts w:asciiTheme="minorHAnsi" w:hAnsiTheme="minorHAnsi"/>
          <w:b/>
          <w:color w:val="FFFFFF"/>
          <w:sz w:val="28"/>
        </w:rPr>
        <w:t xml:space="preserve"> </w:t>
      </w:r>
    </w:p>
    <w:p w:rsidR="00816351" w:rsidRDefault="00BC3048" w:rsidP="00BC3048">
      <w:pPr>
        <w:ind w:left="-5"/>
        <w:rPr>
          <w:rFonts w:asciiTheme="minorHAnsi" w:hAnsiTheme="minorHAnsi"/>
        </w:rPr>
      </w:pPr>
      <w:r>
        <w:rPr>
          <w:rFonts w:asciiTheme="minorHAnsi" w:hAnsiTheme="minorHAnsi"/>
        </w:rPr>
        <w:t>From October to March</w:t>
      </w:r>
      <w:r w:rsidR="00897538" w:rsidRPr="0052507C">
        <w:rPr>
          <w:rFonts w:asciiTheme="minorHAnsi" w:hAnsiTheme="minorHAnsi"/>
        </w:rPr>
        <w:t xml:space="preserve"> </w:t>
      </w:r>
      <w:r w:rsidR="00EA03C5">
        <w:rPr>
          <w:rFonts w:asciiTheme="minorHAnsi" w:hAnsiTheme="minorHAnsi"/>
        </w:rPr>
        <w:t xml:space="preserve">each </w:t>
      </w:r>
      <w:r w:rsidR="002049AD" w:rsidRPr="0052507C">
        <w:rPr>
          <w:rFonts w:asciiTheme="minorHAnsi" w:hAnsiTheme="minorHAnsi"/>
        </w:rPr>
        <w:t xml:space="preserve">district </w:t>
      </w:r>
      <w:r w:rsidR="00897538" w:rsidRPr="0052507C">
        <w:rPr>
          <w:rFonts w:asciiTheme="minorHAnsi" w:hAnsiTheme="minorHAnsi"/>
        </w:rPr>
        <w:t xml:space="preserve">will be responsible for checking the three day forecast every day before 10:00am. The measurement will be taken from the </w:t>
      </w:r>
      <w:r>
        <w:rPr>
          <w:rFonts w:asciiTheme="minorHAnsi" w:hAnsiTheme="minorHAnsi"/>
        </w:rPr>
        <w:t xml:space="preserve">Met Office website. This is the link: </w:t>
      </w:r>
      <w:r w:rsidR="00897538" w:rsidRPr="0052507C">
        <w:rPr>
          <w:rFonts w:asciiTheme="minorHAnsi" w:hAnsiTheme="minorHAnsi"/>
        </w:rPr>
        <w:t xml:space="preserve"> </w:t>
      </w:r>
      <w:hyperlink r:id="rId7" w:history="1">
        <w:r w:rsidRPr="004C1F6C">
          <w:rPr>
            <w:rStyle w:val="Hyperlink"/>
            <w:rFonts w:asciiTheme="minorHAnsi" w:hAnsiTheme="minorHAnsi"/>
          </w:rPr>
          <w:t>https://www.metoffice.gov.uk/</w:t>
        </w:r>
      </w:hyperlink>
    </w:p>
    <w:p w:rsidR="00BC3048" w:rsidRDefault="00BC3048" w:rsidP="00BC3048">
      <w:pPr>
        <w:ind w:left="-5"/>
        <w:rPr>
          <w:rFonts w:asciiTheme="minorHAnsi" w:hAnsiTheme="minorHAnsi"/>
        </w:rPr>
      </w:pPr>
    </w:p>
    <w:p w:rsidR="00816351" w:rsidRPr="0052507C" w:rsidRDefault="002049AD">
      <w:pPr>
        <w:ind w:left="-5"/>
        <w:rPr>
          <w:rFonts w:asciiTheme="minorHAnsi" w:hAnsiTheme="minorHAnsi"/>
        </w:rPr>
      </w:pPr>
      <w:r w:rsidRPr="0052507C">
        <w:rPr>
          <w:rFonts w:asciiTheme="minorHAnsi" w:hAnsiTheme="minorHAnsi"/>
        </w:rPr>
        <w:t xml:space="preserve">Each district is </w:t>
      </w:r>
      <w:r w:rsidR="00897538" w:rsidRPr="0052507C">
        <w:rPr>
          <w:rFonts w:asciiTheme="minorHAnsi" w:hAnsiTheme="minorHAnsi"/>
        </w:rPr>
        <w:t>responsible for making the decision to activate and deactivate SWEP</w:t>
      </w:r>
      <w:r w:rsidRPr="0052507C">
        <w:rPr>
          <w:rFonts w:asciiTheme="minorHAnsi" w:hAnsiTheme="minorHAnsi"/>
        </w:rPr>
        <w:t xml:space="preserve"> in their area</w:t>
      </w:r>
      <w:r w:rsidR="00897538" w:rsidRPr="0052507C">
        <w:rPr>
          <w:rFonts w:asciiTheme="minorHAnsi" w:hAnsiTheme="minorHAnsi"/>
        </w:rPr>
        <w:t xml:space="preserve">. Once a decision has been taken it will stand until the following day’s check. The service will be reviewed on a daily basis with a commitment made every morning to open for further nights based on the forecast for the next three </w:t>
      </w:r>
      <w:r w:rsidR="00EA03C5">
        <w:rPr>
          <w:rFonts w:asciiTheme="minorHAnsi" w:hAnsiTheme="minorHAnsi"/>
        </w:rPr>
        <w:t>days. A decision will be made by</w:t>
      </w:r>
      <w:r w:rsidR="00897538" w:rsidRPr="0052507C">
        <w:rPr>
          <w:rFonts w:asciiTheme="minorHAnsi" w:hAnsiTheme="minorHAnsi"/>
        </w:rPr>
        <w:t xml:space="preserve"> 10:00am on Friday morning as to whether SWEP will be activated over</w:t>
      </w:r>
      <w:r w:rsidR="00BC3048">
        <w:rPr>
          <w:rFonts w:asciiTheme="minorHAnsi" w:hAnsiTheme="minorHAnsi"/>
        </w:rPr>
        <w:t xml:space="preserve"> the weekend.</w:t>
      </w:r>
      <w:r w:rsidR="00897538" w:rsidRPr="0052507C">
        <w:rPr>
          <w:rFonts w:asciiTheme="minorHAnsi" w:hAnsiTheme="minorHAnsi"/>
        </w:rPr>
        <w:t xml:space="preserve"> </w:t>
      </w:r>
    </w:p>
    <w:p w:rsidR="00816351" w:rsidRPr="0052507C" w:rsidRDefault="00897538">
      <w:pPr>
        <w:spacing w:line="259" w:lineRule="auto"/>
        <w:ind w:left="0" w:firstLine="0"/>
        <w:rPr>
          <w:rFonts w:asciiTheme="minorHAnsi" w:hAnsiTheme="minorHAnsi"/>
        </w:rPr>
      </w:pPr>
      <w:r w:rsidRPr="0052507C">
        <w:rPr>
          <w:rFonts w:asciiTheme="minorHAnsi" w:hAnsiTheme="minorHAnsi"/>
        </w:rPr>
        <w:t xml:space="preserve"> </w:t>
      </w:r>
    </w:p>
    <w:p w:rsidR="00816351" w:rsidRPr="0052507C" w:rsidRDefault="00EA03C5">
      <w:pPr>
        <w:ind w:left="-5"/>
        <w:rPr>
          <w:rFonts w:asciiTheme="minorHAnsi" w:hAnsiTheme="minorHAnsi"/>
        </w:rPr>
      </w:pPr>
      <w:r>
        <w:rPr>
          <w:rFonts w:asciiTheme="minorHAnsi" w:hAnsiTheme="minorHAnsi"/>
        </w:rPr>
        <w:t>When</w:t>
      </w:r>
      <w:r w:rsidR="00897538" w:rsidRPr="0052507C">
        <w:rPr>
          <w:rFonts w:asciiTheme="minorHAnsi" w:hAnsiTheme="minorHAnsi"/>
        </w:rPr>
        <w:t xml:space="preserve"> the protocol is</w:t>
      </w:r>
      <w:r>
        <w:rPr>
          <w:rFonts w:asciiTheme="minorHAnsi" w:hAnsiTheme="minorHAnsi"/>
        </w:rPr>
        <w:t xml:space="preserve"> to be</w:t>
      </w:r>
      <w:r w:rsidR="00897538" w:rsidRPr="0052507C">
        <w:rPr>
          <w:rFonts w:asciiTheme="minorHAnsi" w:hAnsiTheme="minorHAnsi"/>
        </w:rPr>
        <w:t xml:space="preserve"> triggered, the </w:t>
      </w:r>
      <w:r w:rsidR="002049AD" w:rsidRPr="0052507C">
        <w:rPr>
          <w:rFonts w:asciiTheme="minorHAnsi" w:hAnsiTheme="minorHAnsi"/>
        </w:rPr>
        <w:t xml:space="preserve">district will inform P3 Street Outreach Team </w:t>
      </w:r>
      <w:r w:rsidR="00B72618">
        <w:rPr>
          <w:rFonts w:asciiTheme="minorHAnsi" w:hAnsiTheme="minorHAnsi"/>
        </w:rPr>
        <w:t>by</w:t>
      </w:r>
      <w:r w:rsidR="00AE5C7F">
        <w:rPr>
          <w:rFonts w:asciiTheme="minorHAnsi" w:hAnsiTheme="minorHAnsi"/>
        </w:rPr>
        <w:t xml:space="preserve"> 10.00 am that day and </w:t>
      </w:r>
      <w:r w:rsidR="002049AD" w:rsidRPr="0052507C">
        <w:rPr>
          <w:rFonts w:asciiTheme="minorHAnsi" w:hAnsiTheme="minorHAnsi"/>
        </w:rPr>
        <w:t xml:space="preserve">will ensure that their </w:t>
      </w:r>
      <w:r>
        <w:rPr>
          <w:rFonts w:asciiTheme="minorHAnsi" w:hAnsiTheme="minorHAnsi"/>
        </w:rPr>
        <w:t>website and other appropriate social media are updated</w:t>
      </w:r>
      <w:r w:rsidR="00897538" w:rsidRPr="0052507C">
        <w:rPr>
          <w:rFonts w:asciiTheme="minorHAnsi" w:hAnsiTheme="minorHAnsi"/>
        </w:rPr>
        <w:t xml:space="preserve">.  </w:t>
      </w:r>
      <w:r w:rsidR="00AE5C7F">
        <w:rPr>
          <w:rFonts w:asciiTheme="minorHAnsi" w:hAnsiTheme="minorHAnsi"/>
        </w:rPr>
        <w:t>Each district has an agreed list of key contacts that will be notified when SWEP is activated or deactivated.</w:t>
      </w:r>
    </w:p>
    <w:p w:rsidR="00816351" w:rsidRPr="0052507C" w:rsidRDefault="00897538">
      <w:pPr>
        <w:spacing w:line="259" w:lineRule="auto"/>
        <w:ind w:left="0" w:firstLine="0"/>
        <w:rPr>
          <w:rFonts w:asciiTheme="minorHAnsi" w:hAnsiTheme="minorHAnsi"/>
        </w:rPr>
      </w:pPr>
      <w:r w:rsidRPr="0052507C">
        <w:rPr>
          <w:rFonts w:asciiTheme="minorHAnsi" w:hAnsiTheme="minorHAnsi"/>
        </w:rPr>
        <w:t xml:space="preserve"> </w:t>
      </w:r>
    </w:p>
    <w:p w:rsidR="00816351" w:rsidRPr="0052507C" w:rsidRDefault="00AE5C7F">
      <w:pPr>
        <w:ind w:left="-5"/>
        <w:rPr>
          <w:rFonts w:asciiTheme="minorHAnsi" w:hAnsiTheme="minorHAnsi"/>
        </w:rPr>
      </w:pPr>
      <w:r>
        <w:rPr>
          <w:rFonts w:asciiTheme="minorHAnsi" w:hAnsiTheme="minorHAnsi"/>
        </w:rPr>
        <w:t>Each</w:t>
      </w:r>
      <w:r w:rsidR="00897538" w:rsidRPr="0052507C">
        <w:rPr>
          <w:rFonts w:asciiTheme="minorHAnsi" w:hAnsiTheme="minorHAnsi"/>
        </w:rPr>
        <w:t xml:space="preserve"> </w:t>
      </w:r>
      <w:r>
        <w:rPr>
          <w:rFonts w:asciiTheme="minorHAnsi" w:hAnsiTheme="minorHAnsi"/>
        </w:rPr>
        <w:t>c</w:t>
      </w:r>
      <w:r w:rsidR="00897538" w:rsidRPr="0052507C">
        <w:rPr>
          <w:rFonts w:asciiTheme="minorHAnsi" w:hAnsiTheme="minorHAnsi"/>
        </w:rPr>
        <w:t xml:space="preserve">ouncil’s website will provide details of who to contact if a member of the public comes across someone who is sleeping rough during the severe weather. </w:t>
      </w:r>
      <w:r w:rsidR="001B6782">
        <w:rPr>
          <w:rFonts w:asciiTheme="minorHAnsi" w:hAnsiTheme="minorHAnsi"/>
        </w:rPr>
        <w:t xml:space="preserve"> </w:t>
      </w:r>
    </w:p>
    <w:p w:rsidR="00816351" w:rsidRPr="0052507C" w:rsidRDefault="00897538">
      <w:pPr>
        <w:spacing w:after="1" w:line="259" w:lineRule="auto"/>
        <w:ind w:left="0" w:firstLine="0"/>
        <w:rPr>
          <w:rFonts w:asciiTheme="minorHAnsi" w:hAnsiTheme="minorHAnsi"/>
        </w:rPr>
      </w:pPr>
      <w:r w:rsidRPr="0052507C">
        <w:rPr>
          <w:rFonts w:asciiTheme="minorHAnsi" w:hAnsiTheme="minorHAnsi"/>
        </w:rPr>
        <w:t xml:space="preserve"> </w:t>
      </w:r>
    </w:p>
    <w:p w:rsidR="00816351" w:rsidRDefault="00AE5C7F">
      <w:pPr>
        <w:spacing w:after="43"/>
        <w:ind w:left="-5" w:right="333"/>
        <w:rPr>
          <w:rFonts w:asciiTheme="minorHAnsi" w:hAnsiTheme="minorHAnsi"/>
          <w:b/>
        </w:rPr>
      </w:pPr>
      <w:r>
        <w:rPr>
          <w:rFonts w:asciiTheme="minorHAnsi" w:hAnsiTheme="minorHAnsi"/>
        </w:rPr>
        <w:t>Each co</w:t>
      </w:r>
      <w:r w:rsidR="00897538" w:rsidRPr="0052507C">
        <w:rPr>
          <w:rFonts w:asciiTheme="minorHAnsi" w:hAnsiTheme="minorHAnsi"/>
        </w:rPr>
        <w:t>uncil’s out of hours service will also be contacted to advise that SWEP has been triggered.</w:t>
      </w:r>
      <w:r w:rsidR="00897538" w:rsidRPr="0052507C">
        <w:rPr>
          <w:rFonts w:asciiTheme="minorHAnsi" w:hAnsiTheme="minorHAnsi"/>
          <w:b/>
        </w:rPr>
        <w:t xml:space="preserve"> </w:t>
      </w:r>
    </w:p>
    <w:p w:rsidR="00816351" w:rsidRPr="0052507C" w:rsidRDefault="00897538">
      <w:pPr>
        <w:spacing w:after="12"/>
        <w:ind w:left="-5"/>
        <w:rPr>
          <w:rFonts w:asciiTheme="minorHAnsi" w:hAnsiTheme="minorHAnsi"/>
        </w:rPr>
      </w:pPr>
      <w:r w:rsidRPr="0052507C">
        <w:rPr>
          <w:rFonts w:asciiTheme="minorHAnsi" w:hAnsiTheme="minorHAnsi"/>
          <w:b/>
          <w:color w:val="FFFFFF"/>
          <w:sz w:val="28"/>
        </w:rPr>
        <w:t xml:space="preserve">– S  </w:t>
      </w:r>
    </w:p>
    <w:p w:rsidR="00816351" w:rsidRPr="0052507C" w:rsidRDefault="00897538" w:rsidP="00AE5C7F">
      <w:pPr>
        <w:spacing w:after="11" w:line="259" w:lineRule="auto"/>
        <w:ind w:left="0" w:firstLine="0"/>
        <w:rPr>
          <w:rFonts w:asciiTheme="minorHAnsi" w:hAnsiTheme="minorHAnsi"/>
        </w:rPr>
      </w:pPr>
      <w:r w:rsidRPr="0052507C">
        <w:rPr>
          <w:rFonts w:asciiTheme="minorHAnsi" w:hAnsiTheme="minorHAnsi"/>
          <w:b/>
          <w:color w:val="7030A0"/>
          <w:sz w:val="32"/>
          <w:shd w:val="clear" w:color="auto" w:fill="FFFFFF" w:themeFill="background1"/>
        </w:rPr>
        <w:t>Stage 2 – How a Rough Sleeper is identified</w:t>
      </w:r>
      <w:r w:rsidRPr="0052507C">
        <w:rPr>
          <w:rFonts w:asciiTheme="minorHAnsi" w:hAnsiTheme="minorHAnsi"/>
          <w:b/>
          <w:color w:val="7030A0"/>
          <w:sz w:val="32"/>
        </w:rPr>
        <w:t xml:space="preserve"> </w:t>
      </w:r>
    </w:p>
    <w:p w:rsidR="00816351" w:rsidRPr="0052507C" w:rsidRDefault="00897538">
      <w:pPr>
        <w:pStyle w:val="Heading2"/>
        <w:spacing w:after="12" w:line="249" w:lineRule="auto"/>
        <w:ind w:left="-5"/>
        <w:rPr>
          <w:rFonts w:asciiTheme="minorHAnsi" w:hAnsiTheme="minorHAnsi"/>
        </w:rPr>
      </w:pPr>
      <w:r w:rsidRPr="0052507C">
        <w:rPr>
          <w:rFonts w:asciiTheme="minorHAnsi" w:hAnsiTheme="minorHAnsi"/>
          <w:color w:val="FFFFFF"/>
          <w:sz w:val="28"/>
        </w:rPr>
        <w:t xml:space="preserve">WEP arrangements are activateda2 – Rough Sleeper Identified </w:t>
      </w:r>
    </w:p>
    <w:p w:rsidR="001B5E90" w:rsidRDefault="001B5E90" w:rsidP="001B5E90">
      <w:pPr>
        <w:ind w:left="0"/>
        <w:rPr>
          <w:rFonts w:asciiTheme="minorHAnsi" w:hAnsiTheme="minorHAnsi"/>
          <w:szCs w:val="24"/>
        </w:rPr>
      </w:pPr>
      <w:r>
        <w:rPr>
          <w:rFonts w:asciiTheme="minorHAnsi" w:hAnsiTheme="minorHAnsi"/>
        </w:rPr>
        <w:t xml:space="preserve">From October </w:t>
      </w:r>
      <w:r w:rsidRPr="00AE5C7F">
        <w:rPr>
          <w:rFonts w:asciiTheme="minorHAnsi" w:hAnsiTheme="minorHAnsi"/>
        </w:rPr>
        <w:t>the Street Outreach Team will agree with each district a list of known rough sleepers that can access SWEP provision</w:t>
      </w:r>
      <w:r>
        <w:rPr>
          <w:rFonts w:asciiTheme="minorHAnsi" w:hAnsiTheme="minorHAnsi"/>
        </w:rPr>
        <w:t xml:space="preserve"> highlighting those known to be at particular risk</w:t>
      </w:r>
      <w:r w:rsidRPr="00AE5C7F">
        <w:rPr>
          <w:rFonts w:asciiTheme="minorHAnsi" w:hAnsiTheme="minorHAnsi"/>
        </w:rPr>
        <w:t>.</w:t>
      </w:r>
      <w:r>
        <w:rPr>
          <w:rFonts w:asciiTheme="minorHAnsi" w:hAnsiTheme="minorHAnsi"/>
        </w:rPr>
        <w:t xml:space="preserve"> </w:t>
      </w:r>
      <w:r w:rsidRPr="001B5E90">
        <w:rPr>
          <w:rFonts w:asciiTheme="minorHAnsi" w:hAnsiTheme="minorHAnsi"/>
          <w:szCs w:val="24"/>
        </w:rPr>
        <w:t xml:space="preserve"> This is to ensure that emergency accommodation and provision under SWEP can be provided to those who are known to have respiratory diseases or difficulties; are most vulnerable; are least likely or able to protect themselves from the elements and have a known local connection.</w:t>
      </w:r>
      <w:r>
        <w:rPr>
          <w:rFonts w:asciiTheme="minorHAnsi" w:hAnsiTheme="minorHAnsi"/>
          <w:szCs w:val="24"/>
        </w:rPr>
        <w:t xml:space="preserve">  This ‘list’ will be updated </w:t>
      </w:r>
      <w:r w:rsidR="00EA03C5">
        <w:rPr>
          <w:rFonts w:asciiTheme="minorHAnsi" w:hAnsiTheme="minorHAnsi"/>
          <w:szCs w:val="24"/>
        </w:rPr>
        <w:t xml:space="preserve">at least </w:t>
      </w:r>
      <w:r>
        <w:rPr>
          <w:rFonts w:asciiTheme="minorHAnsi" w:hAnsiTheme="minorHAnsi"/>
          <w:szCs w:val="24"/>
        </w:rPr>
        <w:t>mo</w:t>
      </w:r>
      <w:r w:rsidR="00EA03C5">
        <w:rPr>
          <w:rFonts w:asciiTheme="minorHAnsi" w:hAnsiTheme="minorHAnsi"/>
          <w:szCs w:val="24"/>
        </w:rPr>
        <w:t>nthly during the winter season (weekly in areas of high levels of rough sleeping).</w:t>
      </w:r>
    </w:p>
    <w:p w:rsidR="001B5E90" w:rsidRDefault="001B5E90">
      <w:pPr>
        <w:ind w:left="-5"/>
        <w:rPr>
          <w:rFonts w:asciiTheme="minorHAnsi" w:hAnsiTheme="minorHAnsi"/>
        </w:rPr>
      </w:pPr>
    </w:p>
    <w:p w:rsidR="00816351" w:rsidRPr="0052507C" w:rsidRDefault="00897538">
      <w:pPr>
        <w:ind w:left="-5"/>
        <w:rPr>
          <w:rFonts w:asciiTheme="minorHAnsi" w:hAnsiTheme="minorHAnsi"/>
        </w:rPr>
      </w:pPr>
      <w:r w:rsidRPr="0052507C">
        <w:rPr>
          <w:rFonts w:asciiTheme="minorHAnsi" w:hAnsiTheme="minorHAnsi"/>
        </w:rPr>
        <w:t xml:space="preserve">A rough sleeper could be identified through a report from either a member of the public or a partner organisation. The protocol requests an enhanced commitment from the following services to actively identify and refer rough sleepers in </w:t>
      </w:r>
      <w:r w:rsidR="002049AD" w:rsidRPr="0052507C">
        <w:rPr>
          <w:rFonts w:asciiTheme="minorHAnsi" w:hAnsiTheme="minorHAnsi"/>
        </w:rPr>
        <w:t xml:space="preserve">Lincolnshire </w:t>
      </w:r>
      <w:r w:rsidRPr="0052507C">
        <w:rPr>
          <w:rFonts w:asciiTheme="minorHAnsi" w:hAnsiTheme="minorHAnsi"/>
        </w:rPr>
        <w:t xml:space="preserve">for additional support during periods of severe weather: </w:t>
      </w:r>
    </w:p>
    <w:p w:rsidR="00AE5C7F" w:rsidRDefault="00897538" w:rsidP="00AE5C7F">
      <w:pPr>
        <w:spacing w:line="259" w:lineRule="auto"/>
        <w:ind w:left="0" w:firstLine="0"/>
        <w:rPr>
          <w:rFonts w:asciiTheme="minorHAnsi" w:hAnsiTheme="minorHAnsi"/>
        </w:rPr>
      </w:pPr>
      <w:r w:rsidRPr="0052507C">
        <w:rPr>
          <w:rFonts w:asciiTheme="minorHAnsi" w:hAnsiTheme="minorHAnsi"/>
        </w:rPr>
        <w:t xml:space="preserve"> </w:t>
      </w:r>
    </w:p>
    <w:p w:rsidR="00816351" w:rsidRPr="0052507C" w:rsidRDefault="002049AD">
      <w:pPr>
        <w:numPr>
          <w:ilvl w:val="0"/>
          <w:numId w:val="3"/>
        </w:numPr>
        <w:ind w:hanging="151"/>
        <w:rPr>
          <w:rFonts w:asciiTheme="minorHAnsi" w:hAnsiTheme="minorHAnsi"/>
        </w:rPr>
      </w:pPr>
      <w:r w:rsidRPr="0052507C">
        <w:rPr>
          <w:rFonts w:asciiTheme="minorHAnsi" w:hAnsiTheme="minorHAnsi"/>
        </w:rPr>
        <w:t>Linco</w:t>
      </w:r>
      <w:r w:rsidR="00897538">
        <w:rPr>
          <w:rFonts w:asciiTheme="minorHAnsi" w:hAnsiTheme="minorHAnsi"/>
        </w:rPr>
        <w:t>l</w:t>
      </w:r>
      <w:r w:rsidR="00BC3048">
        <w:rPr>
          <w:rFonts w:asciiTheme="minorHAnsi" w:hAnsiTheme="minorHAnsi"/>
        </w:rPr>
        <w:t>nshire County Council</w:t>
      </w:r>
    </w:p>
    <w:p w:rsidR="00816351" w:rsidRPr="0052507C" w:rsidRDefault="00897538">
      <w:pPr>
        <w:spacing w:after="19" w:line="259" w:lineRule="auto"/>
        <w:ind w:left="0" w:firstLine="0"/>
        <w:rPr>
          <w:rFonts w:asciiTheme="minorHAnsi" w:hAnsiTheme="minorHAnsi"/>
        </w:rPr>
      </w:pPr>
      <w:r w:rsidRPr="0052507C">
        <w:rPr>
          <w:rFonts w:asciiTheme="minorHAnsi" w:hAnsiTheme="minorHAnsi"/>
        </w:rPr>
        <w:t xml:space="preserve"> </w:t>
      </w:r>
    </w:p>
    <w:p w:rsidR="00816351" w:rsidRPr="0052507C" w:rsidRDefault="002049AD">
      <w:pPr>
        <w:numPr>
          <w:ilvl w:val="0"/>
          <w:numId w:val="3"/>
        </w:numPr>
        <w:ind w:hanging="151"/>
        <w:rPr>
          <w:rFonts w:asciiTheme="minorHAnsi" w:hAnsiTheme="minorHAnsi"/>
        </w:rPr>
      </w:pPr>
      <w:r w:rsidRPr="0052507C">
        <w:rPr>
          <w:rFonts w:asciiTheme="minorHAnsi" w:hAnsiTheme="minorHAnsi"/>
        </w:rPr>
        <w:t xml:space="preserve">Lincolnshire </w:t>
      </w:r>
      <w:r w:rsidR="00897538" w:rsidRPr="0052507C">
        <w:rPr>
          <w:rFonts w:asciiTheme="minorHAnsi" w:hAnsiTheme="minorHAnsi"/>
        </w:rPr>
        <w:t xml:space="preserve">Police </w:t>
      </w:r>
    </w:p>
    <w:p w:rsidR="00816351" w:rsidRPr="0052507C" w:rsidRDefault="00897538">
      <w:pPr>
        <w:spacing w:after="5" w:line="259" w:lineRule="auto"/>
        <w:ind w:left="0" w:firstLine="0"/>
        <w:rPr>
          <w:rFonts w:asciiTheme="minorHAnsi" w:hAnsiTheme="minorHAnsi"/>
        </w:rPr>
      </w:pPr>
      <w:r w:rsidRPr="0052507C">
        <w:rPr>
          <w:rFonts w:asciiTheme="minorHAnsi" w:hAnsiTheme="minorHAnsi"/>
        </w:rPr>
        <w:t xml:space="preserve"> </w:t>
      </w:r>
    </w:p>
    <w:p w:rsidR="00816351" w:rsidRPr="0052507C" w:rsidRDefault="002049AD">
      <w:pPr>
        <w:numPr>
          <w:ilvl w:val="0"/>
          <w:numId w:val="3"/>
        </w:numPr>
        <w:ind w:hanging="151"/>
        <w:rPr>
          <w:rFonts w:asciiTheme="minorHAnsi" w:hAnsiTheme="minorHAnsi"/>
        </w:rPr>
      </w:pPr>
      <w:r w:rsidRPr="0052507C">
        <w:rPr>
          <w:rFonts w:asciiTheme="minorHAnsi" w:hAnsiTheme="minorHAnsi"/>
        </w:rPr>
        <w:t>A</w:t>
      </w:r>
      <w:r w:rsidR="00897538" w:rsidRPr="0052507C">
        <w:rPr>
          <w:rFonts w:asciiTheme="minorHAnsi" w:hAnsiTheme="minorHAnsi"/>
        </w:rPr>
        <w:t xml:space="preserve">ll local Registered Providers </w:t>
      </w:r>
      <w:r w:rsidRPr="0052507C">
        <w:rPr>
          <w:rFonts w:asciiTheme="minorHAnsi" w:hAnsiTheme="minorHAnsi"/>
        </w:rPr>
        <w:t>including supported housing providers</w:t>
      </w:r>
    </w:p>
    <w:p w:rsidR="00816351" w:rsidRPr="0052507C" w:rsidRDefault="00897538">
      <w:pPr>
        <w:spacing w:after="19" w:line="259" w:lineRule="auto"/>
        <w:ind w:left="0" w:firstLine="0"/>
        <w:rPr>
          <w:rFonts w:asciiTheme="minorHAnsi" w:hAnsiTheme="minorHAnsi"/>
        </w:rPr>
      </w:pPr>
      <w:r w:rsidRPr="0052507C">
        <w:rPr>
          <w:rFonts w:asciiTheme="minorHAnsi" w:hAnsiTheme="minorHAnsi"/>
        </w:rPr>
        <w:t xml:space="preserve"> </w:t>
      </w:r>
    </w:p>
    <w:p w:rsidR="00816351" w:rsidRPr="0052507C" w:rsidRDefault="00897538">
      <w:pPr>
        <w:numPr>
          <w:ilvl w:val="0"/>
          <w:numId w:val="3"/>
        </w:numPr>
        <w:ind w:hanging="151"/>
        <w:rPr>
          <w:rFonts w:asciiTheme="minorHAnsi" w:hAnsiTheme="minorHAnsi"/>
        </w:rPr>
      </w:pPr>
      <w:r w:rsidRPr="0052507C">
        <w:rPr>
          <w:rFonts w:asciiTheme="minorHAnsi" w:hAnsiTheme="minorHAnsi"/>
        </w:rPr>
        <w:t xml:space="preserve">Probation </w:t>
      </w:r>
    </w:p>
    <w:p w:rsidR="00816351" w:rsidRPr="0052507C" w:rsidRDefault="00897538">
      <w:pPr>
        <w:spacing w:after="20" w:line="259" w:lineRule="auto"/>
        <w:ind w:left="0" w:firstLine="0"/>
        <w:rPr>
          <w:rFonts w:asciiTheme="minorHAnsi" w:hAnsiTheme="minorHAnsi"/>
        </w:rPr>
      </w:pPr>
      <w:r w:rsidRPr="0052507C">
        <w:rPr>
          <w:rFonts w:asciiTheme="minorHAnsi" w:hAnsiTheme="minorHAnsi"/>
        </w:rPr>
        <w:t xml:space="preserve"> </w:t>
      </w:r>
    </w:p>
    <w:p w:rsidR="00816351" w:rsidRPr="0052507C" w:rsidRDefault="00897538">
      <w:pPr>
        <w:numPr>
          <w:ilvl w:val="0"/>
          <w:numId w:val="3"/>
        </w:numPr>
        <w:ind w:hanging="151"/>
        <w:rPr>
          <w:rFonts w:asciiTheme="minorHAnsi" w:hAnsiTheme="minorHAnsi"/>
        </w:rPr>
      </w:pPr>
      <w:r w:rsidRPr="0052507C">
        <w:rPr>
          <w:rFonts w:asciiTheme="minorHAnsi" w:hAnsiTheme="minorHAnsi"/>
        </w:rPr>
        <w:t xml:space="preserve">Voluntary, Charitable and Faith groups </w:t>
      </w:r>
    </w:p>
    <w:p w:rsidR="00816351" w:rsidRPr="0052507C" w:rsidRDefault="00897538">
      <w:pPr>
        <w:spacing w:line="259" w:lineRule="auto"/>
        <w:ind w:left="0" w:firstLine="0"/>
        <w:rPr>
          <w:rFonts w:asciiTheme="minorHAnsi" w:hAnsiTheme="minorHAnsi"/>
        </w:rPr>
      </w:pPr>
      <w:r w:rsidRPr="0052507C">
        <w:rPr>
          <w:rFonts w:asciiTheme="minorHAnsi" w:hAnsiTheme="minorHAnsi"/>
        </w:rPr>
        <w:t xml:space="preserve">  </w:t>
      </w:r>
    </w:p>
    <w:p w:rsidR="00816351" w:rsidRPr="0052507C" w:rsidRDefault="00897538">
      <w:pPr>
        <w:ind w:left="-5"/>
        <w:rPr>
          <w:rFonts w:asciiTheme="minorHAnsi" w:hAnsiTheme="minorHAnsi"/>
        </w:rPr>
      </w:pPr>
      <w:r w:rsidRPr="0052507C">
        <w:rPr>
          <w:rFonts w:asciiTheme="minorHAnsi" w:hAnsiTheme="minorHAnsi"/>
        </w:rPr>
        <w:t xml:space="preserve">The role of the above organisations will be particularly important in identifying rough sleepers and ensuring that they have been referred to appropriate services during periods of severe weather. </w:t>
      </w:r>
      <w:r w:rsidR="00EA03C5">
        <w:rPr>
          <w:rFonts w:asciiTheme="minorHAnsi" w:hAnsiTheme="minorHAnsi"/>
        </w:rPr>
        <w:t xml:space="preserve"> </w:t>
      </w:r>
      <w:r w:rsidRPr="0052507C">
        <w:rPr>
          <w:rFonts w:asciiTheme="minorHAnsi" w:hAnsiTheme="minorHAnsi"/>
        </w:rPr>
        <w:t xml:space="preserve">A rough sleeper can be notified to </w:t>
      </w:r>
      <w:r w:rsidR="002049AD" w:rsidRPr="0052507C">
        <w:rPr>
          <w:rFonts w:asciiTheme="minorHAnsi" w:hAnsiTheme="minorHAnsi"/>
        </w:rPr>
        <w:t xml:space="preserve">P3s Street Outreach </w:t>
      </w:r>
      <w:r w:rsidRPr="0052507C">
        <w:rPr>
          <w:rFonts w:asciiTheme="minorHAnsi" w:hAnsiTheme="minorHAnsi"/>
        </w:rPr>
        <w:t xml:space="preserve">Team on </w:t>
      </w:r>
      <w:r w:rsidR="002049AD" w:rsidRPr="0052507C">
        <w:rPr>
          <w:rFonts w:asciiTheme="minorHAnsi" w:hAnsiTheme="minorHAnsi"/>
        </w:rPr>
        <w:t xml:space="preserve">0808 281 0280 </w:t>
      </w:r>
      <w:r w:rsidRPr="0052507C">
        <w:rPr>
          <w:rFonts w:asciiTheme="minorHAnsi" w:hAnsiTheme="minorHAnsi"/>
        </w:rPr>
        <w:t xml:space="preserve">or via Streetlink at: </w:t>
      </w:r>
      <w:hyperlink r:id="rId8">
        <w:r w:rsidRPr="0052507C">
          <w:rPr>
            <w:rFonts w:asciiTheme="minorHAnsi" w:hAnsiTheme="minorHAnsi"/>
            <w:color w:val="0000FF"/>
            <w:u w:val="single" w:color="0000FF"/>
          </w:rPr>
          <w:t>http://www.streetlink.org.uk/tell</w:t>
        </w:r>
      </w:hyperlink>
      <w:hyperlink r:id="rId9">
        <w:r w:rsidRPr="0052507C">
          <w:rPr>
            <w:rFonts w:asciiTheme="minorHAnsi" w:hAnsiTheme="minorHAnsi"/>
            <w:color w:val="0000FF"/>
            <w:u w:val="single" w:color="0000FF"/>
          </w:rPr>
          <w:t>-</w:t>
        </w:r>
      </w:hyperlink>
      <w:hyperlink r:id="rId10">
        <w:r w:rsidRPr="0052507C">
          <w:rPr>
            <w:rFonts w:asciiTheme="minorHAnsi" w:hAnsiTheme="minorHAnsi"/>
            <w:color w:val="0000FF"/>
            <w:u w:val="single" w:color="0000FF"/>
          </w:rPr>
          <w:t>us</w:t>
        </w:r>
      </w:hyperlink>
      <w:hyperlink r:id="rId11">
        <w:r w:rsidRPr="0052507C">
          <w:rPr>
            <w:rFonts w:asciiTheme="minorHAnsi" w:hAnsiTheme="minorHAnsi"/>
            <w:color w:val="0000FF"/>
            <w:u w:val="single" w:color="0000FF"/>
          </w:rPr>
          <w:t>-</w:t>
        </w:r>
      </w:hyperlink>
      <w:hyperlink r:id="rId12">
        <w:r w:rsidRPr="0052507C">
          <w:rPr>
            <w:rFonts w:asciiTheme="minorHAnsi" w:hAnsiTheme="minorHAnsi"/>
            <w:color w:val="0000FF"/>
            <w:u w:val="single" w:color="0000FF"/>
          </w:rPr>
          <w:t>about</w:t>
        </w:r>
      </w:hyperlink>
      <w:hyperlink r:id="rId13">
        <w:r w:rsidRPr="0052507C">
          <w:rPr>
            <w:rFonts w:asciiTheme="minorHAnsi" w:hAnsiTheme="minorHAnsi"/>
            <w:color w:val="0000FF"/>
            <w:u w:val="single" w:color="0000FF"/>
          </w:rPr>
          <w:t>-</w:t>
        </w:r>
      </w:hyperlink>
      <w:hyperlink r:id="rId14">
        <w:r w:rsidRPr="0052507C">
          <w:rPr>
            <w:rFonts w:asciiTheme="minorHAnsi" w:hAnsiTheme="minorHAnsi"/>
            <w:color w:val="0000FF"/>
            <w:u w:val="single" w:color="0000FF"/>
          </w:rPr>
          <w:t>a</w:t>
        </w:r>
      </w:hyperlink>
      <w:hyperlink r:id="rId15">
        <w:r w:rsidRPr="0052507C">
          <w:rPr>
            <w:rFonts w:asciiTheme="minorHAnsi" w:hAnsiTheme="minorHAnsi"/>
            <w:color w:val="0000FF"/>
            <w:u w:val="single" w:color="0000FF"/>
          </w:rPr>
          <w:t>-</w:t>
        </w:r>
      </w:hyperlink>
      <w:hyperlink r:id="rId16">
        <w:r w:rsidRPr="0052507C">
          <w:rPr>
            <w:rFonts w:asciiTheme="minorHAnsi" w:hAnsiTheme="minorHAnsi"/>
            <w:color w:val="0000FF"/>
            <w:u w:val="single" w:color="0000FF"/>
          </w:rPr>
          <w:t>rough</w:t>
        </w:r>
      </w:hyperlink>
      <w:hyperlink r:id="rId17">
        <w:r w:rsidRPr="0052507C">
          <w:rPr>
            <w:rFonts w:asciiTheme="minorHAnsi" w:hAnsiTheme="minorHAnsi"/>
            <w:color w:val="0000FF"/>
            <w:u w:val="single" w:color="0000FF"/>
          </w:rPr>
          <w:t>-</w:t>
        </w:r>
      </w:hyperlink>
      <w:hyperlink r:id="rId18">
        <w:r w:rsidRPr="0052507C">
          <w:rPr>
            <w:rFonts w:asciiTheme="minorHAnsi" w:hAnsiTheme="minorHAnsi"/>
            <w:color w:val="0000FF"/>
            <w:u w:val="single" w:color="0000FF"/>
          </w:rPr>
          <w:t>sleeper</w:t>
        </w:r>
      </w:hyperlink>
      <w:hyperlink r:id="rId19">
        <w:r w:rsidRPr="0052507C">
          <w:rPr>
            <w:rFonts w:asciiTheme="minorHAnsi" w:hAnsiTheme="minorHAnsi"/>
          </w:rPr>
          <w:t xml:space="preserve"> </w:t>
        </w:r>
      </w:hyperlink>
      <w:r w:rsidR="009A1118">
        <w:rPr>
          <w:rFonts w:asciiTheme="minorHAnsi" w:hAnsiTheme="minorHAnsi"/>
        </w:rPr>
        <w:t xml:space="preserve">or telephone </w:t>
      </w:r>
      <w:r w:rsidR="009A1118" w:rsidRPr="009A1118">
        <w:rPr>
          <w:rFonts w:asciiTheme="minorHAnsi" w:hAnsiTheme="minorHAnsi"/>
          <w:lang w:val="en"/>
        </w:rPr>
        <w:t>0300 500 0914</w:t>
      </w:r>
      <w:r w:rsidR="009A1118">
        <w:rPr>
          <w:rFonts w:asciiTheme="minorHAnsi" w:hAnsiTheme="minorHAnsi"/>
          <w:lang w:val="en"/>
        </w:rPr>
        <w:t>.</w:t>
      </w:r>
    </w:p>
    <w:p w:rsidR="00B92A38" w:rsidRPr="0052507C" w:rsidRDefault="00B92A38">
      <w:pPr>
        <w:spacing w:line="259" w:lineRule="auto"/>
        <w:ind w:left="0" w:firstLine="0"/>
        <w:rPr>
          <w:rFonts w:asciiTheme="minorHAnsi" w:hAnsiTheme="minorHAnsi"/>
        </w:rPr>
      </w:pPr>
    </w:p>
    <w:p w:rsidR="00816351" w:rsidRPr="0052507C" w:rsidRDefault="00897538">
      <w:pPr>
        <w:ind w:left="-5"/>
        <w:rPr>
          <w:rFonts w:asciiTheme="minorHAnsi" w:hAnsiTheme="minorHAnsi"/>
        </w:rPr>
      </w:pPr>
      <w:r w:rsidRPr="0052507C">
        <w:rPr>
          <w:rFonts w:asciiTheme="minorHAnsi" w:hAnsiTheme="minorHAnsi"/>
        </w:rPr>
        <w:t>Any known or obvious details about the rough sleeper should be noted by the contacting person/agency. This includes their gender, estimated age, any obvious vulnerabilities they might have,</w:t>
      </w:r>
      <w:r w:rsidR="00BC3048">
        <w:rPr>
          <w:rFonts w:asciiTheme="minorHAnsi" w:hAnsiTheme="minorHAnsi"/>
        </w:rPr>
        <w:t xml:space="preserve"> any known risks,</w:t>
      </w:r>
      <w:r w:rsidRPr="0052507C">
        <w:rPr>
          <w:rFonts w:asciiTheme="minorHAnsi" w:hAnsiTheme="minorHAnsi"/>
        </w:rPr>
        <w:t xml:space="preserve"> the location they were identified at or last seen in and whether it is thought that they are new to the street or a long term rough sleeper. </w:t>
      </w:r>
    </w:p>
    <w:p w:rsidR="00816351" w:rsidRPr="0052507C" w:rsidRDefault="00897538">
      <w:pPr>
        <w:spacing w:line="259" w:lineRule="auto"/>
        <w:ind w:left="0" w:firstLine="0"/>
        <w:rPr>
          <w:rFonts w:asciiTheme="minorHAnsi" w:hAnsiTheme="minorHAnsi"/>
        </w:rPr>
      </w:pPr>
      <w:r w:rsidRPr="0052507C">
        <w:rPr>
          <w:rFonts w:asciiTheme="minorHAnsi" w:hAnsiTheme="minorHAnsi"/>
        </w:rPr>
        <w:t xml:space="preserve"> </w:t>
      </w:r>
    </w:p>
    <w:p w:rsidR="0052507C" w:rsidRDefault="0052507C" w:rsidP="00AE5C7F">
      <w:pPr>
        <w:spacing w:line="259" w:lineRule="auto"/>
        <w:ind w:left="0" w:firstLine="0"/>
        <w:rPr>
          <w:rFonts w:asciiTheme="minorHAnsi" w:hAnsiTheme="minorHAnsi"/>
          <w:b/>
          <w:color w:val="7030A0"/>
          <w:sz w:val="32"/>
          <w:shd w:val="clear" w:color="auto" w:fill="FFFFFF" w:themeFill="background1"/>
        </w:rPr>
      </w:pPr>
    </w:p>
    <w:p w:rsidR="009A1118" w:rsidRDefault="009A1118" w:rsidP="00AE5C7F">
      <w:pPr>
        <w:spacing w:line="259" w:lineRule="auto"/>
        <w:ind w:left="0" w:firstLine="0"/>
        <w:rPr>
          <w:rFonts w:asciiTheme="minorHAnsi" w:hAnsiTheme="minorHAnsi"/>
          <w:b/>
          <w:color w:val="7030A0"/>
          <w:sz w:val="32"/>
          <w:shd w:val="clear" w:color="auto" w:fill="FFFFFF" w:themeFill="background1"/>
        </w:rPr>
      </w:pPr>
    </w:p>
    <w:p w:rsidR="0052507C" w:rsidRPr="0052507C" w:rsidRDefault="00897538" w:rsidP="0052507C">
      <w:pPr>
        <w:shd w:val="clear" w:color="auto" w:fill="FFFFFF" w:themeFill="background1"/>
        <w:spacing w:after="4" w:line="253" w:lineRule="auto"/>
        <w:ind w:left="-5" w:right="371"/>
        <w:jc w:val="both"/>
        <w:rPr>
          <w:rFonts w:asciiTheme="minorHAnsi" w:hAnsiTheme="minorHAnsi"/>
          <w:b/>
          <w:color w:val="7030A0"/>
          <w:sz w:val="28"/>
        </w:rPr>
      </w:pPr>
      <w:r w:rsidRPr="0052507C">
        <w:rPr>
          <w:rFonts w:asciiTheme="minorHAnsi" w:hAnsiTheme="minorHAnsi"/>
          <w:b/>
          <w:color w:val="7030A0"/>
          <w:sz w:val="32"/>
          <w:shd w:val="clear" w:color="auto" w:fill="FFFFFF" w:themeFill="background1"/>
        </w:rPr>
        <w:t xml:space="preserve">Stage </w:t>
      </w:r>
      <w:r w:rsidR="001B5E90">
        <w:rPr>
          <w:rFonts w:asciiTheme="minorHAnsi" w:hAnsiTheme="minorHAnsi"/>
          <w:b/>
          <w:color w:val="7030A0"/>
          <w:sz w:val="32"/>
          <w:shd w:val="clear" w:color="auto" w:fill="FFFFFF" w:themeFill="background1"/>
        </w:rPr>
        <w:t>3</w:t>
      </w:r>
      <w:r w:rsidRPr="0052507C">
        <w:rPr>
          <w:rFonts w:asciiTheme="minorHAnsi" w:hAnsiTheme="minorHAnsi"/>
          <w:b/>
          <w:color w:val="7030A0"/>
          <w:sz w:val="32"/>
          <w:shd w:val="clear" w:color="auto" w:fill="FFFFFF" w:themeFill="background1"/>
        </w:rPr>
        <w:t xml:space="preserve"> – Response to </w:t>
      </w:r>
      <w:r w:rsidR="003E1914">
        <w:rPr>
          <w:rFonts w:asciiTheme="minorHAnsi" w:hAnsiTheme="minorHAnsi"/>
          <w:b/>
          <w:color w:val="7030A0"/>
          <w:sz w:val="32"/>
          <w:shd w:val="clear" w:color="auto" w:fill="FFFFFF" w:themeFill="background1"/>
        </w:rPr>
        <w:t xml:space="preserve">reported </w:t>
      </w:r>
      <w:r w:rsidRPr="0052507C">
        <w:rPr>
          <w:rFonts w:asciiTheme="minorHAnsi" w:hAnsiTheme="minorHAnsi"/>
          <w:b/>
          <w:color w:val="7030A0"/>
          <w:sz w:val="32"/>
          <w:shd w:val="clear" w:color="auto" w:fill="FFFFFF" w:themeFill="background1"/>
        </w:rPr>
        <w:t xml:space="preserve">Rough Sleepers </w:t>
      </w:r>
    </w:p>
    <w:p w:rsidR="0052507C" w:rsidRPr="0052507C" w:rsidRDefault="0052507C" w:rsidP="0052507C">
      <w:pPr>
        <w:spacing w:after="4" w:line="253" w:lineRule="auto"/>
        <w:ind w:left="-5" w:right="371"/>
        <w:jc w:val="both"/>
        <w:rPr>
          <w:rFonts w:asciiTheme="minorHAnsi" w:hAnsiTheme="minorHAnsi"/>
        </w:rPr>
      </w:pPr>
    </w:p>
    <w:p w:rsidR="00816351" w:rsidRPr="0052507C" w:rsidRDefault="00897538">
      <w:pPr>
        <w:ind w:left="-5"/>
        <w:rPr>
          <w:rFonts w:asciiTheme="minorHAnsi" w:hAnsiTheme="minorHAnsi"/>
        </w:rPr>
      </w:pPr>
      <w:r w:rsidRPr="0052507C">
        <w:rPr>
          <w:rFonts w:asciiTheme="minorHAnsi" w:hAnsiTheme="minorHAnsi"/>
        </w:rPr>
        <w:t xml:space="preserve">Where it is reasonable to believe that the person is sleeping rough, they have nowhere safe to stay and they agree to assistance then the </w:t>
      </w:r>
      <w:r w:rsidR="0052507C">
        <w:rPr>
          <w:rFonts w:asciiTheme="minorHAnsi" w:hAnsiTheme="minorHAnsi"/>
        </w:rPr>
        <w:t xml:space="preserve">district council </w:t>
      </w:r>
      <w:r w:rsidRPr="0052507C">
        <w:rPr>
          <w:rFonts w:asciiTheme="minorHAnsi" w:hAnsiTheme="minorHAnsi"/>
        </w:rPr>
        <w:t xml:space="preserve">will attempt to arrange emergency temporary accommodation. </w:t>
      </w:r>
      <w:r w:rsidRPr="0052507C">
        <w:rPr>
          <w:rFonts w:asciiTheme="minorHAnsi" w:hAnsiTheme="minorHAnsi"/>
          <w:b/>
          <w:color w:val="FFFFFF"/>
        </w:rPr>
        <w:t xml:space="preserve"> </w:t>
      </w:r>
    </w:p>
    <w:p w:rsidR="00816351" w:rsidRPr="0052507C" w:rsidRDefault="00897538">
      <w:pPr>
        <w:spacing w:line="259" w:lineRule="auto"/>
        <w:ind w:left="0" w:firstLine="0"/>
        <w:rPr>
          <w:rFonts w:asciiTheme="minorHAnsi" w:hAnsiTheme="minorHAnsi"/>
        </w:rPr>
      </w:pPr>
      <w:r w:rsidRPr="0052507C">
        <w:rPr>
          <w:rFonts w:asciiTheme="minorHAnsi" w:hAnsiTheme="minorHAnsi"/>
          <w:b/>
          <w:color w:val="FFFFFF"/>
        </w:rPr>
        <w:t xml:space="preserve"> </w:t>
      </w:r>
    </w:p>
    <w:p w:rsidR="00816351" w:rsidRPr="0052507C" w:rsidRDefault="00B92A38">
      <w:pPr>
        <w:ind w:left="-5"/>
        <w:rPr>
          <w:rFonts w:asciiTheme="minorHAnsi" w:hAnsiTheme="minorHAnsi"/>
        </w:rPr>
      </w:pPr>
      <w:r>
        <w:rPr>
          <w:rFonts w:asciiTheme="minorHAnsi" w:hAnsiTheme="minorHAnsi"/>
        </w:rPr>
        <w:t>The district council</w:t>
      </w:r>
      <w:r w:rsidR="00897538" w:rsidRPr="0052507C">
        <w:rPr>
          <w:rFonts w:asciiTheme="minorHAnsi" w:hAnsiTheme="minorHAnsi"/>
        </w:rPr>
        <w:t xml:space="preserve"> </w:t>
      </w:r>
      <w:r>
        <w:rPr>
          <w:rFonts w:asciiTheme="minorHAnsi" w:hAnsiTheme="minorHAnsi"/>
        </w:rPr>
        <w:t xml:space="preserve">will arrange for </w:t>
      </w:r>
      <w:r w:rsidR="00897538" w:rsidRPr="0052507C">
        <w:rPr>
          <w:rFonts w:asciiTheme="minorHAnsi" w:hAnsiTheme="minorHAnsi"/>
        </w:rPr>
        <w:t>a Housing Options Officer to interview/assess the rough sleeper</w:t>
      </w:r>
      <w:r>
        <w:rPr>
          <w:rFonts w:asciiTheme="minorHAnsi" w:hAnsiTheme="minorHAnsi"/>
        </w:rPr>
        <w:t xml:space="preserve"> the following day</w:t>
      </w:r>
      <w:r w:rsidR="00897538" w:rsidRPr="0052507C">
        <w:rPr>
          <w:rFonts w:asciiTheme="minorHAnsi" w:hAnsiTheme="minorHAnsi"/>
        </w:rPr>
        <w:t>. The intention will be to assist the rough sleeper int</w:t>
      </w:r>
      <w:r>
        <w:rPr>
          <w:rFonts w:asciiTheme="minorHAnsi" w:hAnsiTheme="minorHAnsi"/>
        </w:rPr>
        <w:t>o accommodation and/or access</w:t>
      </w:r>
      <w:r w:rsidR="00BC3048">
        <w:rPr>
          <w:rFonts w:asciiTheme="minorHAnsi" w:hAnsiTheme="minorHAnsi"/>
        </w:rPr>
        <w:t xml:space="preserve"> necessary services such as H</w:t>
      </w:r>
      <w:r w:rsidR="00897538" w:rsidRPr="0052507C">
        <w:rPr>
          <w:rFonts w:asciiTheme="minorHAnsi" w:hAnsiTheme="minorHAnsi"/>
        </w:rPr>
        <w:t>ealth, Department of Work and Pension support.</w:t>
      </w:r>
      <w:r w:rsidR="00897538" w:rsidRPr="0052507C">
        <w:rPr>
          <w:rFonts w:asciiTheme="minorHAnsi" w:hAnsiTheme="minorHAnsi"/>
          <w:b/>
          <w:color w:val="FFFFFF"/>
        </w:rPr>
        <w:t xml:space="preserve"> </w:t>
      </w:r>
    </w:p>
    <w:p w:rsidR="00816351" w:rsidRPr="0052507C" w:rsidRDefault="00897538">
      <w:pPr>
        <w:spacing w:line="259" w:lineRule="auto"/>
        <w:ind w:left="0" w:firstLine="0"/>
        <w:rPr>
          <w:rFonts w:asciiTheme="minorHAnsi" w:hAnsiTheme="minorHAnsi"/>
        </w:rPr>
      </w:pPr>
      <w:r w:rsidRPr="0052507C">
        <w:rPr>
          <w:rFonts w:asciiTheme="minorHAnsi" w:hAnsiTheme="minorHAnsi"/>
        </w:rPr>
        <w:t xml:space="preserve"> </w:t>
      </w:r>
    </w:p>
    <w:p w:rsidR="00816351" w:rsidRPr="0052507C" w:rsidRDefault="00897538">
      <w:pPr>
        <w:spacing w:after="9" w:line="250" w:lineRule="auto"/>
        <w:ind w:left="-5"/>
        <w:rPr>
          <w:rFonts w:asciiTheme="minorHAnsi" w:hAnsiTheme="minorHAnsi"/>
        </w:rPr>
      </w:pPr>
      <w:r w:rsidRPr="0052507C">
        <w:rPr>
          <w:rFonts w:asciiTheme="minorHAnsi" w:hAnsiTheme="minorHAnsi"/>
          <w:b/>
        </w:rPr>
        <w:t xml:space="preserve">For reports to Emergency Duty Team (EDT) made out of office hours: </w:t>
      </w:r>
    </w:p>
    <w:p w:rsidR="00816351" w:rsidRPr="0052507C" w:rsidRDefault="00897538">
      <w:pPr>
        <w:spacing w:line="259" w:lineRule="auto"/>
        <w:ind w:left="0" w:firstLine="0"/>
        <w:rPr>
          <w:rFonts w:asciiTheme="minorHAnsi" w:hAnsiTheme="minorHAnsi"/>
        </w:rPr>
      </w:pPr>
      <w:r w:rsidRPr="0052507C">
        <w:rPr>
          <w:rFonts w:asciiTheme="minorHAnsi" w:hAnsiTheme="minorHAnsi"/>
          <w:b/>
        </w:rPr>
        <w:t xml:space="preserve"> </w:t>
      </w:r>
    </w:p>
    <w:p w:rsidR="00816351" w:rsidRDefault="00897538">
      <w:pPr>
        <w:ind w:left="-5"/>
        <w:rPr>
          <w:rFonts w:asciiTheme="minorHAnsi" w:hAnsiTheme="minorHAnsi"/>
        </w:rPr>
      </w:pPr>
      <w:r w:rsidRPr="0052507C">
        <w:rPr>
          <w:rFonts w:asciiTheme="minorHAnsi" w:hAnsiTheme="minorHAnsi"/>
        </w:rPr>
        <w:t xml:space="preserve">The needs of the rough sleeper will be assessed over the phone either by talking to the referral agency or where possible the rough sleeper directly. </w:t>
      </w:r>
      <w:r w:rsidR="00EA03C5">
        <w:rPr>
          <w:rFonts w:asciiTheme="minorHAnsi" w:hAnsiTheme="minorHAnsi"/>
        </w:rPr>
        <w:t xml:space="preserve"> </w:t>
      </w:r>
      <w:r w:rsidRPr="0052507C">
        <w:rPr>
          <w:rFonts w:asciiTheme="minorHAnsi" w:hAnsiTheme="minorHAnsi"/>
        </w:rPr>
        <w:t xml:space="preserve">Where it is reasonable to believe that the person is sleeping rough, they have nowhere safe to stay and they agree to assistance, then emergency temporary accommodation will be sought.  </w:t>
      </w:r>
    </w:p>
    <w:p w:rsidR="0023608B" w:rsidRDefault="0023608B">
      <w:pPr>
        <w:ind w:left="-5"/>
        <w:rPr>
          <w:rFonts w:asciiTheme="minorHAnsi" w:hAnsiTheme="minorHAnsi"/>
        </w:rPr>
      </w:pPr>
    </w:p>
    <w:p w:rsidR="00816351" w:rsidRPr="0052507C" w:rsidRDefault="00897538">
      <w:pPr>
        <w:ind w:left="-5"/>
        <w:rPr>
          <w:rFonts w:asciiTheme="minorHAnsi" w:hAnsiTheme="minorHAnsi"/>
        </w:rPr>
      </w:pPr>
      <w:r w:rsidRPr="0052507C">
        <w:rPr>
          <w:rFonts w:asciiTheme="minorHAnsi" w:hAnsiTheme="minorHAnsi"/>
        </w:rPr>
        <w:t xml:space="preserve">EDT will send notification to </w:t>
      </w:r>
      <w:r w:rsidR="00B92A38">
        <w:rPr>
          <w:rFonts w:asciiTheme="minorHAnsi" w:hAnsiTheme="minorHAnsi"/>
        </w:rPr>
        <w:t xml:space="preserve">the housing team </w:t>
      </w:r>
      <w:r w:rsidRPr="0052507C">
        <w:rPr>
          <w:rFonts w:asciiTheme="minorHAnsi" w:hAnsiTheme="minorHAnsi"/>
        </w:rPr>
        <w:t xml:space="preserve">of any placement made out of hours. </w:t>
      </w:r>
      <w:r w:rsidR="00B92A38">
        <w:rPr>
          <w:rFonts w:asciiTheme="minorHAnsi" w:hAnsiTheme="minorHAnsi"/>
        </w:rPr>
        <w:t xml:space="preserve">This </w:t>
      </w:r>
      <w:r w:rsidRPr="0052507C">
        <w:rPr>
          <w:rFonts w:asciiTheme="minorHAnsi" w:hAnsiTheme="minorHAnsi"/>
        </w:rPr>
        <w:t xml:space="preserve">will then </w:t>
      </w:r>
      <w:r w:rsidR="00B92A38">
        <w:rPr>
          <w:rFonts w:asciiTheme="minorHAnsi" w:hAnsiTheme="minorHAnsi"/>
        </w:rPr>
        <w:t xml:space="preserve">be </w:t>
      </w:r>
      <w:r w:rsidRPr="0052507C">
        <w:rPr>
          <w:rFonts w:asciiTheme="minorHAnsi" w:hAnsiTheme="minorHAnsi"/>
        </w:rPr>
        <w:t>follow</w:t>
      </w:r>
      <w:r w:rsidR="00B92A38">
        <w:rPr>
          <w:rFonts w:asciiTheme="minorHAnsi" w:hAnsiTheme="minorHAnsi"/>
        </w:rPr>
        <w:t>ed</w:t>
      </w:r>
      <w:r w:rsidRPr="0052507C">
        <w:rPr>
          <w:rFonts w:asciiTheme="minorHAnsi" w:hAnsiTheme="minorHAnsi"/>
        </w:rPr>
        <w:t xml:space="preserve"> up the following day by arranging for a Housing Options Officer to interview/assess the rough sleeper. The intention will be to assist the rough sleeper into accommodation and/or access</w:t>
      </w:r>
      <w:r w:rsidR="00BC3048">
        <w:rPr>
          <w:rFonts w:asciiTheme="minorHAnsi" w:hAnsiTheme="minorHAnsi"/>
        </w:rPr>
        <w:t>ing necessary services such as H</w:t>
      </w:r>
      <w:r w:rsidRPr="0052507C">
        <w:rPr>
          <w:rFonts w:asciiTheme="minorHAnsi" w:hAnsiTheme="minorHAnsi"/>
        </w:rPr>
        <w:t>ealth, Department of Work and Pension support.</w:t>
      </w:r>
      <w:r w:rsidRPr="0052507C">
        <w:rPr>
          <w:rFonts w:asciiTheme="minorHAnsi" w:hAnsiTheme="minorHAnsi"/>
          <w:b/>
          <w:color w:val="FFFFFF"/>
        </w:rPr>
        <w:t xml:space="preserve"> </w:t>
      </w:r>
    </w:p>
    <w:p w:rsidR="00816351" w:rsidRPr="0052507C" w:rsidRDefault="00897538">
      <w:pPr>
        <w:spacing w:line="259" w:lineRule="auto"/>
        <w:ind w:left="0" w:firstLine="0"/>
        <w:rPr>
          <w:rFonts w:asciiTheme="minorHAnsi" w:hAnsiTheme="minorHAnsi"/>
        </w:rPr>
      </w:pPr>
      <w:r w:rsidRPr="0052507C">
        <w:rPr>
          <w:rFonts w:asciiTheme="minorHAnsi" w:hAnsiTheme="minorHAnsi"/>
          <w:b/>
          <w:color w:val="FFFFFF"/>
        </w:rPr>
        <w:t xml:space="preserve"> </w:t>
      </w:r>
    </w:p>
    <w:p w:rsidR="00816351" w:rsidRPr="0052507C" w:rsidRDefault="00897538">
      <w:pPr>
        <w:spacing w:after="4" w:line="253" w:lineRule="auto"/>
        <w:ind w:left="-5" w:right="371"/>
        <w:jc w:val="both"/>
        <w:rPr>
          <w:rFonts w:asciiTheme="minorHAnsi" w:hAnsiTheme="minorHAnsi"/>
        </w:rPr>
      </w:pPr>
      <w:r w:rsidRPr="00B92A38">
        <w:rPr>
          <w:rFonts w:asciiTheme="minorHAnsi" w:hAnsiTheme="minorHAnsi"/>
          <w:b/>
          <w:color w:val="7030A0"/>
          <w:sz w:val="32"/>
          <w:shd w:val="clear" w:color="auto" w:fill="FFFFFF" w:themeFill="background1"/>
        </w:rPr>
        <w:t xml:space="preserve">Stage </w:t>
      </w:r>
      <w:r w:rsidR="000965E3">
        <w:rPr>
          <w:rFonts w:asciiTheme="minorHAnsi" w:hAnsiTheme="minorHAnsi"/>
          <w:b/>
          <w:color w:val="7030A0"/>
          <w:sz w:val="32"/>
          <w:shd w:val="clear" w:color="auto" w:fill="FFFFFF" w:themeFill="background1"/>
        </w:rPr>
        <w:t>4</w:t>
      </w:r>
      <w:r w:rsidRPr="00B92A38">
        <w:rPr>
          <w:rFonts w:asciiTheme="minorHAnsi" w:hAnsiTheme="minorHAnsi"/>
          <w:b/>
          <w:color w:val="7030A0"/>
          <w:sz w:val="32"/>
          <w:shd w:val="clear" w:color="auto" w:fill="FFFFFF" w:themeFill="background1"/>
        </w:rPr>
        <w:t xml:space="preserve"> – The Provision of Temporary Accommodation</w:t>
      </w:r>
      <w:r w:rsidRPr="00B92A38">
        <w:rPr>
          <w:rFonts w:asciiTheme="minorHAnsi" w:hAnsiTheme="minorHAnsi"/>
          <w:b/>
          <w:color w:val="7030A0"/>
          <w:sz w:val="32"/>
        </w:rPr>
        <w:t xml:space="preserve"> </w:t>
      </w:r>
    </w:p>
    <w:p w:rsidR="00816351" w:rsidRPr="0052507C" w:rsidRDefault="00897538">
      <w:pPr>
        <w:spacing w:line="259" w:lineRule="auto"/>
        <w:ind w:left="0" w:firstLine="0"/>
        <w:rPr>
          <w:rFonts w:asciiTheme="minorHAnsi" w:hAnsiTheme="minorHAnsi"/>
        </w:rPr>
      </w:pPr>
      <w:r w:rsidRPr="0052507C">
        <w:rPr>
          <w:rFonts w:asciiTheme="minorHAnsi" w:hAnsiTheme="minorHAnsi"/>
          <w:b/>
          <w:color w:val="FFFFFF"/>
          <w:sz w:val="28"/>
        </w:rPr>
        <w:t xml:space="preserve"> </w:t>
      </w:r>
    </w:p>
    <w:p w:rsidR="00B92A38" w:rsidRDefault="00B92A38">
      <w:pPr>
        <w:ind w:left="-5"/>
        <w:rPr>
          <w:rFonts w:asciiTheme="minorHAnsi" w:hAnsiTheme="minorHAnsi"/>
        </w:rPr>
      </w:pPr>
      <w:r>
        <w:rPr>
          <w:rFonts w:asciiTheme="minorHAnsi" w:hAnsiTheme="minorHAnsi"/>
        </w:rPr>
        <w:t>Each district council</w:t>
      </w:r>
      <w:r w:rsidR="00897538" w:rsidRPr="0052507C">
        <w:rPr>
          <w:rFonts w:asciiTheme="minorHAnsi" w:hAnsiTheme="minorHAnsi"/>
        </w:rPr>
        <w:t xml:space="preserve"> will seek to arrange emergency temporary accommodation for anyone identified as sleeping rough when SWEP arrangements are in place</w:t>
      </w:r>
      <w:r w:rsidR="00AE5C7F">
        <w:rPr>
          <w:rFonts w:asciiTheme="minorHAnsi" w:hAnsiTheme="minorHAnsi"/>
        </w:rPr>
        <w:t xml:space="preserve"> for a minimum of 2 nights</w:t>
      </w:r>
      <w:r w:rsidR="00897538" w:rsidRPr="0052507C">
        <w:rPr>
          <w:rFonts w:asciiTheme="minorHAnsi" w:hAnsiTheme="minorHAnsi"/>
        </w:rPr>
        <w:t xml:space="preserve">. </w:t>
      </w:r>
      <w:r>
        <w:rPr>
          <w:rFonts w:asciiTheme="minorHAnsi" w:hAnsiTheme="minorHAnsi"/>
        </w:rPr>
        <w:t xml:space="preserve"> </w:t>
      </w:r>
      <w:r w:rsidR="00AE5C7F" w:rsidRPr="0052507C">
        <w:rPr>
          <w:rFonts w:asciiTheme="minorHAnsi" w:hAnsiTheme="minorHAnsi"/>
        </w:rPr>
        <w:t xml:space="preserve">This will enable the opportunity to work with the rough sleeper to explore accommodation options to prevent a return to the street. </w:t>
      </w:r>
      <w:r w:rsidR="00784A5A">
        <w:rPr>
          <w:rFonts w:asciiTheme="minorHAnsi" w:hAnsiTheme="minorHAnsi"/>
        </w:rPr>
        <w:t xml:space="preserve"> </w:t>
      </w:r>
      <w:r w:rsidR="00AE5C7F" w:rsidRPr="0052507C">
        <w:rPr>
          <w:rFonts w:asciiTheme="minorHAnsi" w:hAnsiTheme="minorHAnsi"/>
        </w:rPr>
        <w:t xml:space="preserve">It will also provide some available time to address issues such as health and financial difficulties. </w:t>
      </w:r>
      <w:r w:rsidR="00AE5C7F">
        <w:rPr>
          <w:rFonts w:asciiTheme="minorHAnsi" w:hAnsiTheme="minorHAnsi"/>
        </w:rPr>
        <w:t xml:space="preserve"> </w:t>
      </w:r>
      <w:r>
        <w:rPr>
          <w:rFonts w:asciiTheme="minorHAnsi" w:hAnsiTheme="minorHAnsi"/>
        </w:rPr>
        <w:t>Accommodation will vary between districts depending on available placements.</w:t>
      </w:r>
      <w:r w:rsidR="00897538" w:rsidRPr="0052507C">
        <w:rPr>
          <w:rFonts w:asciiTheme="minorHAnsi" w:hAnsiTheme="minorHAnsi"/>
        </w:rPr>
        <w:t xml:space="preserve"> </w:t>
      </w:r>
    </w:p>
    <w:p w:rsidR="00B92A38" w:rsidRDefault="00B92A38">
      <w:pPr>
        <w:ind w:left="-5"/>
        <w:rPr>
          <w:rFonts w:asciiTheme="minorHAnsi" w:hAnsiTheme="minorHAnsi"/>
        </w:rPr>
      </w:pPr>
    </w:p>
    <w:p w:rsidR="00816351" w:rsidRPr="0052507C" w:rsidRDefault="00AE5C7F">
      <w:pPr>
        <w:ind w:left="-5"/>
        <w:rPr>
          <w:rFonts w:asciiTheme="minorHAnsi" w:hAnsiTheme="minorHAnsi"/>
        </w:rPr>
      </w:pPr>
      <w:r>
        <w:rPr>
          <w:rFonts w:asciiTheme="minorHAnsi" w:hAnsiTheme="minorHAnsi"/>
        </w:rPr>
        <w:t xml:space="preserve">Each district </w:t>
      </w:r>
      <w:r w:rsidR="00897538" w:rsidRPr="0052507C">
        <w:rPr>
          <w:rFonts w:asciiTheme="minorHAnsi" w:hAnsiTheme="minorHAnsi"/>
        </w:rPr>
        <w:t>will ensure that</w:t>
      </w:r>
      <w:r w:rsidR="00BC3048">
        <w:rPr>
          <w:rFonts w:asciiTheme="minorHAnsi" w:hAnsiTheme="minorHAnsi"/>
        </w:rPr>
        <w:t xml:space="preserve"> the rough sleeper completes a Housing B</w:t>
      </w:r>
      <w:r w:rsidR="00897538" w:rsidRPr="0052507C">
        <w:rPr>
          <w:rFonts w:asciiTheme="minorHAnsi" w:hAnsiTheme="minorHAnsi"/>
        </w:rPr>
        <w:t>enefit application form</w:t>
      </w:r>
      <w:r w:rsidR="00BC3048">
        <w:rPr>
          <w:rFonts w:asciiTheme="minorHAnsi" w:hAnsiTheme="minorHAnsi"/>
        </w:rPr>
        <w:t xml:space="preserve"> (where applicable). The</w:t>
      </w:r>
      <w:r w:rsidR="00897538" w:rsidRPr="0052507C">
        <w:rPr>
          <w:rFonts w:asciiTheme="minorHAnsi" w:hAnsiTheme="minorHAnsi"/>
        </w:rPr>
        <w:t xml:space="preserve"> officers will help the rough sleeper to provide verification for this claim and will also assist them to claim personal benefits that they may not be receiving. </w:t>
      </w:r>
    </w:p>
    <w:p w:rsidR="00816351" w:rsidRPr="0052507C" w:rsidRDefault="00897538">
      <w:pPr>
        <w:spacing w:line="259" w:lineRule="auto"/>
        <w:ind w:left="0" w:firstLine="0"/>
        <w:rPr>
          <w:rFonts w:asciiTheme="minorHAnsi" w:hAnsiTheme="minorHAnsi"/>
        </w:rPr>
      </w:pPr>
      <w:r w:rsidRPr="0052507C">
        <w:rPr>
          <w:rFonts w:asciiTheme="minorHAnsi" w:hAnsiTheme="minorHAnsi"/>
        </w:rPr>
        <w:t xml:space="preserve"> </w:t>
      </w:r>
    </w:p>
    <w:p w:rsidR="00816351" w:rsidRPr="0052507C" w:rsidRDefault="00AE5C7F">
      <w:pPr>
        <w:ind w:left="-5"/>
        <w:rPr>
          <w:rFonts w:asciiTheme="minorHAnsi" w:hAnsiTheme="minorHAnsi"/>
        </w:rPr>
      </w:pPr>
      <w:r>
        <w:rPr>
          <w:rFonts w:asciiTheme="minorHAnsi" w:hAnsiTheme="minorHAnsi"/>
        </w:rPr>
        <w:t xml:space="preserve">Each district </w:t>
      </w:r>
      <w:r w:rsidR="00897538" w:rsidRPr="0052507C">
        <w:rPr>
          <w:rFonts w:asciiTheme="minorHAnsi" w:hAnsiTheme="minorHAnsi"/>
        </w:rPr>
        <w:t>will ensure that a letter is issued to the rough sleeper to advise them that their placement is temporary and could end at short notice if the weather goes above zero/c</w:t>
      </w:r>
      <w:r>
        <w:rPr>
          <w:rFonts w:asciiTheme="minorHAnsi" w:hAnsiTheme="minorHAnsi"/>
        </w:rPr>
        <w:t>eases being defined as severe</w:t>
      </w:r>
      <w:r w:rsidR="00897538" w:rsidRPr="0052507C">
        <w:rPr>
          <w:rFonts w:asciiTheme="minorHAnsi" w:hAnsiTheme="minorHAnsi"/>
        </w:rPr>
        <w:t xml:space="preserve">. </w:t>
      </w:r>
    </w:p>
    <w:p w:rsidR="00816351" w:rsidRPr="0052507C" w:rsidRDefault="00897538">
      <w:pPr>
        <w:spacing w:line="259" w:lineRule="auto"/>
        <w:ind w:left="0" w:firstLine="0"/>
        <w:rPr>
          <w:rFonts w:asciiTheme="minorHAnsi" w:hAnsiTheme="minorHAnsi"/>
        </w:rPr>
      </w:pPr>
      <w:r w:rsidRPr="0052507C">
        <w:rPr>
          <w:rFonts w:asciiTheme="minorHAnsi" w:hAnsiTheme="minorHAnsi"/>
        </w:rPr>
        <w:t xml:space="preserve"> </w:t>
      </w:r>
    </w:p>
    <w:p w:rsidR="00816351" w:rsidRPr="0052507C" w:rsidRDefault="00897538">
      <w:pPr>
        <w:pStyle w:val="Heading2"/>
        <w:ind w:left="0" w:firstLine="0"/>
        <w:rPr>
          <w:rFonts w:asciiTheme="minorHAnsi" w:hAnsiTheme="minorHAnsi"/>
        </w:rPr>
      </w:pPr>
      <w:r w:rsidRPr="0052507C">
        <w:rPr>
          <w:rFonts w:asciiTheme="minorHAnsi" w:hAnsiTheme="minorHAnsi"/>
          <w:sz w:val="28"/>
        </w:rPr>
        <w:t xml:space="preserve">Risk Management </w:t>
      </w:r>
    </w:p>
    <w:p w:rsidR="00816351" w:rsidRPr="0052507C" w:rsidRDefault="00897538">
      <w:pPr>
        <w:spacing w:line="259" w:lineRule="auto"/>
        <w:ind w:left="0" w:firstLine="0"/>
        <w:rPr>
          <w:rFonts w:asciiTheme="minorHAnsi" w:hAnsiTheme="minorHAnsi"/>
        </w:rPr>
      </w:pPr>
      <w:r w:rsidRPr="0052507C">
        <w:rPr>
          <w:rFonts w:asciiTheme="minorHAnsi" w:hAnsiTheme="minorHAnsi"/>
        </w:rPr>
        <w:t xml:space="preserve"> </w:t>
      </w:r>
    </w:p>
    <w:p w:rsidR="00816351" w:rsidRPr="0052507C" w:rsidRDefault="00897538">
      <w:pPr>
        <w:ind w:left="-5"/>
        <w:rPr>
          <w:rFonts w:asciiTheme="minorHAnsi" w:hAnsiTheme="minorHAnsi"/>
        </w:rPr>
      </w:pPr>
      <w:r w:rsidRPr="0052507C">
        <w:rPr>
          <w:rFonts w:asciiTheme="minorHAnsi" w:hAnsiTheme="minorHAnsi"/>
        </w:rPr>
        <w:t>If any incidents of anti-social behaviour or unacceptable behaviour occur during the time that emergency temporary accommodation is being provided</w:t>
      </w:r>
      <w:r w:rsidR="00BC3048">
        <w:rPr>
          <w:rFonts w:asciiTheme="minorHAnsi" w:hAnsiTheme="minorHAnsi"/>
        </w:rPr>
        <w:t>,</w:t>
      </w:r>
      <w:r w:rsidRPr="0052507C">
        <w:rPr>
          <w:rFonts w:asciiTheme="minorHAnsi" w:hAnsiTheme="minorHAnsi"/>
        </w:rPr>
        <w:t xml:space="preserve"> the Police will be contacted (if appropriate) along with any other agencies that are either providing support to the rough sleeper or who could carry out relevant assessments and provide further support.  </w:t>
      </w:r>
    </w:p>
    <w:p w:rsidR="00816351" w:rsidRPr="0052507C" w:rsidRDefault="00897538">
      <w:pPr>
        <w:spacing w:line="259" w:lineRule="auto"/>
        <w:ind w:left="0" w:firstLine="0"/>
        <w:rPr>
          <w:rFonts w:asciiTheme="minorHAnsi" w:hAnsiTheme="minorHAnsi"/>
        </w:rPr>
      </w:pPr>
      <w:r w:rsidRPr="0052507C">
        <w:rPr>
          <w:rFonts w:asciiTheme="minorHAnsi" w:hAnsiTheme="minorHAnsi"/>
        </w:rPr>
        <w:t xml:space="preserve"> </w:t>
      </w:r>
    </w:p>
    <w:p w:rsidR="00816351" w:rsidRPr="0052507C" w:rsidRDefault="00AE5C7F">
      <w:pPr>
        <w:ind w:left="-5"/>
        <w:rPr>
          <w:rFonts w:asciiTheme="minorHAnsi" w:hAnsiTheme="minorHAnsi"/>
        </w:rPr>
      </w:pPr>
      <w:r>
        <w:rPr>
          <w:rFonts w:asciiTheme="minorHAnsi" w:hAnsiTheme="minorHAnsi"/>
        </w:rPr>
        <w:t xml:space="preserve">Each district will </w:t>
      </w:r>
      <w:r w:rsidR="00897538" w:rsidRPr="0052507C">
        <w:rPr>
          <w:rFonts w:asciiTheme="minorHAnsi" w:hAnsiTheme="minorHAnsi"/>
        </w:rPr>
        <w:t xml:space="preserve">review the situation jointly with </w:t>
      </w:r>
      <w:r w:rsidR="003E1914">
        <w:rPr>
          <w:rFonts w:asciiTheme="minorHAnsi" w:hAnsiTheme="minorHAnsi"/>
        </w:rPr>
        <w:t>the Street Outreach Team and other relevant partners</w:t>
      </w:r>
      <w:r w:rsidR="00897538" w:rsidRPr="0052507C">
        <w:rPr>
          <w:rFonts w:asciiTheme="minorHAnsi" w:hAnsiTheme="minorHAnsi"/>
        </w:rPr>
        <w:t xml:space="preserve"> </w:t>
      </w:r>
      <w:r w:rsidR="003E1914">
        <w:rPr>
          <w:rFonts w:asciiTheme="minorHAnsi" w:hAnsiTheme="minorHAnsi"/>
        </w:rPr>
        <w:t xml:space="preserve">to </w:t>
      </w:r>
      <w:r w:rsidR="00897538" w:rsidRPr="0052507C">
        <w:rPr>
          <w:rFonts w:asciiTheme="minorHAnsi" w:hAnsiTheme="minorHAnsi"/>
        </w:rPr>
        <w:t xml:space="preserve">determine whether any other form of shelter could be provided during the time that SWEP is in place. </w:t>
      </w:r>
      <w:r w:rsidR="00784A5A">
        <w:rPr>
          <w:rFonts w:asciiTheme="minorHAnsi" w:hAnsiTheme="minorHAnsi"/>
        </w:rPr>
        <w:t xml:space="preserve"> </w:t>
      </w:r>
      <w:r w:rsidR="00897538" w:rsidRPr="0052507C">
        <w:rPr>
          <w:rFonts w:asciiTheme="minorHAnsi" w:hAnsiTheme="minorHAnsi"/>
        </w:rPr>
        <w:t>This will tak</w:t>
      </w:r>
      <w:r w:rsidR="00BC3048">
        <w:rPr>
          <w:rFonts w:asciiTheme="minorHAnsi" w:hAnsiTheme="minorHAnsi"/>
        </w:rPr>
        <w:t>e</w:t>
      </w:r>
      <w:r w:rsidR="00897538" w:rsidRPr="0052507C">
        <w:rPr>
          <w:rFonts w:asciiTheme="minorHAnsi" w:hAnsiTheme="minorHAnsi"/>
        </w:rPr>
        <w:t xml:space="preserve"> into account issues around managing the risk associated with the rough sleeper. Whilst every possible attempt will be made to find suitable shelter, in rare incidences where the risk is unmanageable, some rough sleepers may have to be barred from provision under SWEP. </w:t>
      </w:r>
    </w:p>
    <w:p w:rsidR="00816351" w:rsidRPr="0052507C" w:rsidRDefault="00897538">
      <w:pPr>
        <w:spacing w:line="259" w:lineRule="auto"/>
        <w:ind w:left="0" w:firstLine="0"/>
        <w:rPr>
          <w:rFonts w:asciiTheme="minorHAnsi" w:hAnsiTheme="minorHAnsi"/>
        </w:rPr>
      </w:pPr>
      <w:r w:rsidRPr="0052507C">
        <w:rPr>
          <w:rFonts w:asciiTheme="minorHAnsi" w:hAnsiTheme="minorHAnsi"/>
        </w:rPr>
        <w:t xml:space="preserve"> </w:t>
      </w:r>
    </w:p>
    <w:p w:rsidR="00816351" w:rsidRPr="0052507C" w:rsidRDefault="00AE5C7F" w:rsidP="009A1118">
      <w:pPr>
        <w:ind w:left="-5"/>
        <w:rPr>
          <w:rFonts w:asciiTheme="minorHAnsi" w:hAnsiTheme="minorHAnsi"/>
        </w:rPr>
      </w:pPr>
      <w:r>
        <w:rPr>
          <w:rFonts w:asciiTheme="minorHAnsi" w:hAnsiTheme="minorHAnsi"/>
        </w:rPr>
        <w:t xml:space="preserve">Each district </w:t>
      </w:r>
      <w:r w:rsidR="00897538" w:rsidRPr="0052507C">
        <w:rPr>
          <w:rFonts w:asciiTheme="minorHAnsi" w:hAnsiTheme="minorHAnsi"/>
        </w:rPr>
        <w:t xml:space="preserve">must ensure that the terms of this agreement are made clear to the rough sleeper, providing information verbally and in writing. Most importantly the rough sleeper must be made aware that this accommodation will only be provided during the extreme weather conditions. However further advice and assistance will be available to them to try and help them to find long term accommodation and access other services. </w:t>
      </w:r>
    </w:p>
    <w:p w:rsidR="00816351" w:rsidRPr="0052507C" w:rsidRDefault="00897538">
      <w:pPr>
        <w:spacing w:after="10" w:line="259" w:lineRule="auto"/>
        <w:ind w:left="0" w:firstLine="0"/>
        <w:rPr>
          <w:rFonts w:asciiTheme="minorHAnsi" w:hAnsiTheme="minorHAnsi"/>
        </w:rPr>
      </w:pPr>
      <w:r w:rsidRPr="0052507C">
        <w:rPr>
          <w:rFonts w:asciiTheme="minorHAnsi" w:hAnsiTheme="minorHAnsi"/>
          <w:b/>
          <w:color w:val="FFFFFF"/>
          <w:sz w:val="28"/>
        </w:rPr>
        <w:t xml:space="preserve"> </w:t>
      </w:r>
    </w:p>
    <w:p w:rsidR="00816351" w:rsidRPr="0052507C" w:rsidRDefault="00897538">
      <w:pPr>
        <w:spacing w:after="4" w:line="253" w:lineRule="auto"/>
        <w:ind w:left="-5" w:right="371"/>
        <w:jc w:val="both"/>
        <w:rPr>
          <w:rFonts w:asciiTheme="minorHAnsi" w:hAnsiTheme="minorHAnsi"/>
        </w:rPr>
      </w:pPr>
      <w:r w:rsidRPr="00AE5C7F">
        <w:rPr>
          <w:rFonts w:asciiTheme="minorHAnsi" w:hAnsiTheme="minorHAnsi"/>
          <w:b/>
          <w:color w:val="7030A0"/>
          <w:sz w:val="32"/>
          <w:shd w:val="clear" w:color="auto" w:fill="FFFFFF" w:themeFill="background1"/>
        </w:rPr>
        <w:t xml:space="preserve">Stage </w:t>
      </w:r>
      <w:r w:rsidR="000965E3">
        <w:rPr>
          <w:rFonts w:asciiTheme="minorHAnsi" w:hAnsiTheme="minorHAnsi"/>
          <w:b/>
          <w:color w:val="7030A0"/>
          <w:sz w:val="32"/>
          <w:shd w:val="clear" w:color="auto" w:fill="FFFFFF" w:themeFill="background1"/>
        </w:rPr>
        <w:t>5</w:t>
      </w:r>
      <w:r w:rsidRPr="00AE5C7F">
        <w:rPr>
          <w:rFonts w:asciiTheme="minorHAnsi" w:hAnsiTheme="minorHAnsi"/>
          <w:b/>
          <w:color w:val="7030A0"/>
          <w:sz w:val="32"/>
          <w:shd w:val="clear" w:color="auto" w:fill="FFFFFF" w:themeFill="background1"/>
        </w:rPr>
        <w:t xml:space="preserve"> – SWEP arrangements are deactivated</w:t>
      </w:r>
      <w:r w:rsidRPr="0052507C">
        <w:rPr>
          <w:rFonts w:asciiTheme="minorHAnsi" w:hAnsiTheme="minorHAnsi"/>
          <w:b/>
          <w:color w:val="FFFFFF"/>
          <w:sz w:val="32"/>
        </w:rPr>
        <w:t xml:space="preserve"> </w:t>
      </w:r>
    </w:p>
    <w:p w:rsidR="00816351" w:rsidRPr="0052507C" w:rsidRDefault="00897538">
      <w:pPr>
        <w:pStyle w:val="Heading3"/>
        <w:ind w:left="-5"/>
        <w:rPr>
          <w:rFonts w:asciiTheme="minorHAnsi" w:hAnsiTheme="minorHAnsi"/>
        </w:rPr>
      </w:pPr>
      <w:r w:rsidRPr="0052507C">
        <w:rPr>
          <w:rFonts w:asciiTheme="minorHAnsi" w:hAnsiTheme="minorHAnsi"/>
        </w:rPr>
        <w:t xml:space="preserve"> 6 – SWEP arrangements are deactivated </w:t>
      </w:r>
    </w:p>
    <w:p w:rsidR="00816351" w:rsidRPr="0052507C" w:rsidRDefault="00897538">
      <w:pPr>
        <w:ind w:left="-5"/>
        <w:rPr>
          <w:rFonts w:asciiTheme="minorHAnsi" w:hAnsiTheme="minorHAnsi"/>
        </w:rPr>
      </w:pPr>
      <w:r w:rsidRPr="0052507C">
        <w:rPr>
          <w:rFonts w:asciiTheme="minorHAnsi" w:hAnsiTheme="minorHAnsi"/>
        </w:rPr>
        <w:t xml:space="preserve">The operation of SWEP arrangements will be reviewed on a daily basis with a decision being made every morning (as per stage 1) as to whether arrangements will be in place for a further night. </w:t>
      </w:r>
      <w:r w:rsidR="00784A5A">
        <w:rPr>
          <w:rFonts w:asciiTheme="minorHAnsi" w:hAnsiTheme="minorHAnsi"/>
        </w:rPr>
        <w:t xml:space="preserve"> </w:t>
      </w:r>
      <w:r w:rsidRPr="0052507C">
        <w:rPr>
          <w:rFonts w:asciiTheme="minorHAnsi" w:hAnsiTheme="minorHAnsi"/>
        </w:rPr>
        <w:t xml:space="preserve">SWEP arrangements will normally be deactivated when the minimum night time temperature is predicted to rise above zero degrees </w:t>
      </w:r>
      <w:r w:rsidR="00445885" w:rsidRPr="0052507C">
        <w:rPr>
          <w:rFonts w:asciiTheme="minorHAnsi" w:hAnsiTheme="minorHAnsi"/>
        </w:rPr>
        <w:t>Celsius</w:t>
      </w:r>
      <w:r w:rsidRPr="0052507C">
        <w:rPr>
          <w:rFonts w:asciiTheme="minorHAnsi" w:hAnsiTheme="minorHAnsi"/>
        </w:rPr>
        <w:t xml:space="preserve"> for two or more consecutive nights or when severely inclement weather conditions have ceased. </w:t>
      </w:r>
      <w:r w:rsidR="00784A5A">
        <w:rPr>
          <w:rFonts w:asciiTheme="minorHAnsi" w:hAnsiTheme="minorHAnsi"/>
        </w:rPr>
        <w:t xml:space="preserve"> </w:t>
      </w:r>
      <w:r w:rsidRPr="0052507C">
        <w:rPr>
          <w:rFonts w:asciiTheme="minorHAnsi" w:hAnsiTheme="minorHAnsi"/>
        </w:rPr>
        <w:t>When the decision has been taken to deactivate</w:t>
      </w:r>
      <w:r w:rsidR="00AA61FB">
        <w:rPr>
          <w:rFonts w:asciiTheme="minorHAnsi" w:hAnsiTheme="minorHAnsi"/>
        </w:rPr>
        <w:t>,</w:t>
      </w:r>
      <w:r w:rsidRPr="0052507C">
        <w:rPr>
          <w:rFonts w:asciiTheme="minorHAnsi" w:hAnsiTheme="minorHAnsi"/>
        </w:rPr>
        <w:t xml:space="preserve"> all forms of communicat</w:t>
      </w:r>
      <w:r w:rsidR="008622D2">
        <w:rPr>
          <w:rFonts w:asciiTheme="minorHAnsi" w:hAnsiTheme="minorHAnsi"/>
        </w:rPr>
        <w:t>ion will be updated accordingly.  Each district will in</w:t>
      </w:r>
      <w:r w:rsidR="00562EA6">
        <w:rPr>
          <w:rFonts w:asciiTheme="minorHAnsi" w:hAnsiTheme="minorHAnsi"/>
        </w:rPr>
        <w:t>form the Street Outreach Team</w:t>
      </w:r>
      <w:r w:rsidR="003E1914">
        <w:rPr>
          <w:rFonts w:asciiTheme="minorHAnsi" w:hAnsiTheme="minorHAnsi"/>
        </w:rPr>
        <w:t xml:space="preserve"> and their list of key contacts</w:t>
      </w:r>
      <w:r w:rsidR="00562EA6">
        <w:rPr>
          <w:rFonts w:asciiTheme="minorHAnsi" w:hAnsiTheme="minorHAnsi"/>
        </w:rPr>
        <w:t xml:space="preserve"> by</w:t>
      </w:r>
      <w:r w:rsidR="008622D2">
        <w:rPr>
          <w:rFonts w:asciiTheme="minorHAnsi" w:hAnsiTheme="minorHAnsi"/>
        </w:rPr>
        <w:t xml:space="preserve"> 10.00 am that day.</w:t>
      </w:r>
    </w:p>
    <w:p w:rsidR="00816351" w:rsidRPr="0052507C" w:rsidRDefault="00897538">
      <w:pPr>
        <w:spacing w:line="259" w:lineRule="auto"/>
        <w:ind w:left="0" w:firstLine="0"/>
        <w:rPr>
          <w:rFonts w:asciiTheme="minorHAnsi" w:hAnsiTheme="minorHAnsi"/>
        </w:rPr>
      </w:pPr>
      <w:r w:rsidRPr="0052507C">
        <w:rPr>
          <w:rFonts w:asciiTheme="minorHAnsi" w:hAnsiTheme="minorHAnsi"/>
        </w:rPr>
        <w:t xml:space="preserve"> </w:t>
      </w:r>
    </w:p>
    <w:p w:rsidR="00816351" w:rsidRPr="008622D2" w:rsidRDefault="00897538">
      <w:pPr>
        <w:ind w:left="-5"/>
        <w:rPr>
          <w:rFonts w:asciiTheme="minorHAnsi" w:hAnsiTheme="minorHAnsi"/>
        </w:rPr>
      </w:pPr>
      <w:r w:rsidRPr="008622D2">
        <w:rPr>
          <w:rFonts w:asciiTheme="minorHAnsi" w:hAnsiTheme="minorHAnsi"/>
        </w:rPr>
        <w:t>Once SWEP arrangements have been deactivated</w:t>
      </w:r>
      <w:r w:rsidR="00AA61FB">
        <w:rPr>
          <w:rFonts w:asciiTheme="minorHAnsi" w:hAnsiTheme="minorHAnsi"/>
        </w:rPr>
        <w:t>,</w:t>
      </w:r>
      <w:r w:rsidRPr="008622D2">
        <w:rPr>
          <w:rFonts w:asciiTheme="minorHAnsi" w:hAnsiTheme="minorHAnsi"/>
        </w:rPr>
        <w:t xml:space="preserve"> emergency temporary accommodation will no longer be provided. The rough sleeper will be offered housing options and assistance to deal with their longer term issues of homelessness. </w:t>
      </w:r>
      <w:r w:rsidR="008622D2" w:rsidRPr="008622D2">
        <w:rPr>
          <w:rFonts w:asciiTheme="minorHAnsi" w:hAnsiTheme="minorHAnsi"/>
        </w:rPr>
        <w:t xml:space="preserve"> Each district will complete the SWEP Assessment Monitoring form (Appendix 1) and send it via email to </w:t>
      </w:r>
      <w:hyperlink r:id="rId20" w:tgtFrame="_blank" w:history="1">
        <w:r w:rsidR="008622D2" w:rsidRPr="008622D2">
          <w:rPr>
            <w:rStyle w:val="Hyperlink"/>
            <w:rFonts w:asciiTheme="minorHAnsi" w:hAnsiTheme="minorHAnsi"/>
          </w:rPr>
          <w:t>streetoutreach@p3charity.org</w:t>
        </w:r>
      </w:hyperlink>
      <w:r w:rsidR="008622D2">
        <w:rPr>
          <w:rStyle w:val="pink-heading-large"/>
          <w:rFonts w:asciiTheme="minorHAnsi" w:hAnsiTheme="minorHAnsi"/>
        </w:rPr>
        <w:t xml:space="preserve"> on t</w:t>
      </w:r>
      <w:r>
        <w:rPr>
          <w:rStyle w:val="pink-heading-large"/>
          <w:rFonts w:asciiTheme="minorHAnsi" w:hAnsiTheme="minorHAnsi"/>
        </w:rPr>
        <w:t>he same day SWEP is deactivated or when a rough sleeper leaves the temporary accommodation.</w:t>
      </w:r>
    </w:p>
    <w:p w:rsidR="00816351" w:rsidRPr="0052507C" w:rsidRDefault="00897538">
      <w:pPr>
        <w:spacing w:line="259" w:lineRule="auto"/>
        <w:ind w:left="0" w:firstLine="0"/>
        <w:rPr>
          <w:rFonts w:asciiTheme="minorHAnsi" w:hAnsiTheme="minorHAnsi"/>
        </w:rPr>
      </w:pPr>
      <w:r w:rsidRPr="0052507C">
        <w:rPr>
          <w:rFonts w:asciiTheme="minorHAnsi" w:hAnsiTheme="minorHAnsi"/>
        </w:rPr>
        <w:t xml:space="preserve"> </w:t>
      </w:r>
    </w:p>
    <w:p w:rsidR="00816351" w:rsidRPr="0052507C" w:rsidRDefault="00897538">
      <w:pPr>
        <w:ind w:left="-5"/>
        <w:rPr>
          <w:rFonts w:asciiTheme="minorHAnsi" w:hAnsiTheme="minorHAnsi"/>
        </w:rPr>
      </w:pPr>
      <w:r w:rsidRPr="0052507C">
        <w:rPr>
          <w:rFonts w:asciiTheme="minorHAnsi" w:hAnsiTheme="minorHAnsi"/>
        </w:rPr>
        <w:t xml:space="preserve">Where a rough sleeper does not have a local connection and has come from another area of the UK or another country, </w:t>
      </w:r>
      <w:r w:rsidR="00F0035B">
        <w:rPr>
          <w:rFonts w:asciiTheme="minorHAnsi" w:hAnsiTheme="minorHAnsi"/>
        </w:rPr>
        <w:t>each district will</w:t>
      </w:r>
      <w:r w:rsidRPr="0052507C">
        <w:rPr>
          <w:rFonts w:asciiTheme="minorHAnsi" w:hAnsiTheme="minorHAnsi"/>
        </w:rPr>
        <w:t xml:space="preserve"> make the relevant enquiries and assist them to reconnect to their local community if that is their preference. </w:t>
      </w:r>
    </w:p>
    <w:p w:rsidR="00816351" w:rsidRDefault="00897538" w:rsidP="00897538">
      <w:pPr>
        <w:spacing w:line="259" w:lineRule="auto"/>
        <w:ind w:left="-5"/>
        <w:rPr>
          <w:rFonts w:asciiTheme="minorHAnsi" w:hAnsiTheme="minorHAnsi"/>
          <w:b/>
          <w:color w:val="FFFFFF"/>
          <w:sz w:val="26"/>
        </w:rPr>
      </w:pPr>
      <w:r w:rsidRPr="0052507C">
        <w:rPr>
          <w:rFonts w:asciiTheme="minorHAnsi" w:hAnsiTheme="minorHAnsi"/>
          <w:b/>
          <w:color w:val="FFFFFF"/>
          <w:sz w:val="26"/>
        </w:rPr>
        <w:t xml:space="preserve">Contact etails </w:t>
      </w:r>
    </w:p>
    <w:p w:rsidR="00816351" w:rsidRPr="0052507C" w:rsidRDefault="00AA61FB" w:rsidP="000E19A1">
      <w:pPr>
        <w:pStyle w:val="Heading2"/>
        <w:ind w:left="0" w:firstLine="0"/>
        <w:rPr>
          <w:rFonts w:asciiTheme="minorHAnsi" w:hAnsiTheme="minorHAnsi"/>
        </w:rPr>
      </w:pPr>
      <w:r>
        <w:rPr>
          <w:rFonts w:asciiTheme="minorHAnsi" w:hAnsiTheme="minorHAnsi"/>
          <w:noProof/>
        </w:rPr>
        <mc:AlternateContent>
          <mc:Choice Requires="wpc">
            <w:drawing>
              <wp:anchor distT="0" distB="0" distL="114300" distR="114300" simplePos="0" relativeHeight="251660288" behindDoc="0" locked="0" layoutInCell="1" allowOverlap="1">
                <wp:simplePos x="0" y="0"/>
                <wp:positionH relativeFrom="page">
                  <wp:align>left</wp:align>
                </wp:positionH>
                <wp:positionV relativeFrom="paragraph">
                  <wp:posOffset>-1636395</wp:posOffset>
                </wp:positionV>
                <wp:extent cx="6910492" cy="5543988"/>
                <wp:effectExtent l="0" t="0" r="0" b="0"/>
                <wp:wrapNone/>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32815D36" id="Canvas 2" o:spid="_x0000_s1026" editas="canvas" style="position:absolute;margin-left:0;margin-top:-128.85pt;width:544.15pt;height:436.55pt;z-index:251660288;mso-position-horizontal:left;mso-position-horizontal-relative:page" coordsize="69100,5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100;height:55435;visibility:visible;mso-wrap-style:square">
                  <v:fill o:detectmouseclick="t"/>
                  <v:path o:connecttype="none"/>
                </v:shape>
                <w10:wrap anchorx="page"/>
              </v:group>
            </w:pict>
          </mc:Fallback>
        </mc:AlternateContent>
      </w:r>
      <w:r w:rsidR="00897538" w:rsidRPr="0052507C">
        <w:rPr>
          <w:rFonts w:asciiTheme="minorHAnsi" w:hAnsiTheme="minorHAnsi"/>
        </w:rPr>
        <w:t xml:space="preserve">Financial Position </w:t>
      </w:r>
    </w:p>
    <w:p w:rsidR="00816351" w:rsidRPr="0052507C" w:rsidRDefault="00897538">
      <w:pPr>
        <w:spacing w:line="259" w:lineRule="auto"/>
        <w:ind w:left="0" w:firstLine="0"/>
        <w:rPr>
          <w:rFonts w:asciiTheme="minorHAnsi" w:hAnsiTheme="minorHAnsi"/>
        </w:rPr>
      </w:pPr>
      <w:r w:rsidRPr="0052507C">
        <w:rPr>
          <w:rFonts w:asciiTheme="minorHAnsi" w:hAnsiTheme="minorHAnsi"/>
          <w:b/>
          <w:color w:val="FFFFFF"/>
          <w:sz w:val="26"/>
        </w:rPr>
        <w:t xml:space="preserve"> </w:t>
      </w:r>
    </w:p>
    <w:p w:rsidR="00816351" w:rsidRPr="009A1118" w:rsidRDefault="00897538">
      <w:pPr>
        <w:ind w:left="-5"/>
        <w:rPr>
          <w:rFonts w:asciiTheme="minorHAnsi" w:hAnsiTheme="minorHAnsi"/>
          <w:color w:val="auto"/>
        </w:rPr>
      </w:pPr>
      <w:r w:rsidRPr="0052507C">
        <w:rPr>
          <w:rFonts w:asciiTheme="minorHAnsi" w:hAnsiTheme="minorHAnsi"/>
        </w:rPr>
        <w:t>The cost of providing emergency accommoda</w:t>
      </w:r>
      <w:r w:rsidR="00AA61FB">
        <w:rPr>
          <w:rFonts w:asciiTheme="minorHAnsi" w:hAnsiTheme="minorHAnsi"/>
        </w:rPr>
        <w:t>tion during SWEP will be met</w:t>
      </w:r>
      <w:r w:rsidRPr="0052507C">
        <w:rPr>
          <w:rFonts w:asciiTheme="minorHAnsi" w:hAnsiTheme="minorHAnsi"/>
        </w:rPr>
        <w:t xml:space="preserve"> from</w:t>
      </w:r>
      <w:r w:rsidR="00AA61FB">
        <w:rPr>
          <w:rFonts w:asciiTheme="minorHAnsi" w:hAnsiTheme="minorHAnsi"/>
        </w:rPr>
        <w:t xml:space="preserve"> </w:t>
      </w:r>
      <w:r w:rsidRPr="009A1118">
        <w:rPr>
          <w:rFonts w:asciiTheme="minorHAnsi" w:hAnsiTheme="minorHAnsi"/>
          <w:color w:val="auto"/>
        </w:rPr>
        <w:t xml:space="preserve">existing </w:t>
      </w:r>
      <w:r w:rsidR="00F0035B" w:rsidRPr="009A1118">
        <w:rPr>
          <w:rFonts w:asciiTheme="minorHAnsi" w:hAnsiTheme="minorHAnsi"/>
          <w:color w:val="auto"/>
        </w:rPr>
        <w:t xml:space="preserve">district council </w:t>
      </w:r>
      <w:r w:rsidRPr="009A1118">
        <w:rPr>
          <w:rFonts w:asciiTheme="minorHAnsi" w:hAnsiTheme="minorHAnsi"/>
          <w:color w:val="auto"/>
        </w:rPr>
        <w:t>resources. Such costs will be recov</w:t>
      </w:r>
      <w:r w:rsidR="00AA61FB">
        <w:rPr>
          <w:rFonts w:asciiTheme="minorHAnsi" w:hAnsiTheme="minorHAnsi"/>
          <w:color w:val="auto"/>
        </w:rPr>
        <w:t>ered through the submission of Housing B</w:t>
      </w:r>
      <w:r w:rsidRPr="009A1118">
        <w:rPr>
          <w:rFonts w:asciiTheme="minorHAnsi" w:hAnsiTheme="minorHAnsi"/>
          <w:color w:val="auto"/>
        </w:rPr>
        <w:t xml:space="preserve">enefit claims </w:t>
      </w:r>
      <w:r w:rsidR="00AA61FB">
        <w:rPr>
          <w:rFonts w:asciiTheme="minorHAnsi" w:hAnsiTheme="minorHAnsi"/>
          <w:color w:val="auto"/>
        </w:rPr>
        <w:t xml:space="preserve">where applicable </w:t>
      </w:r>
      <w:r w:rsidRPr="009A1118">
        <w:rPr>
          <w:rFonts w:asciiTheme="minorHAnsi" w:hAnsiTheme="minorHAnsi"/>
          <w:color w:val="auto"/>
        </w:rPr>
        <w:t xml:space="preserve">for any accommodation provided. </w:t>
      </w:r>
      <w:r w:rsidR="00AA61FB">
        <w:rPr>
          <w:rFonts w:asciiTheme="minorHAnsi" w:hAnsiTheme="minorHAnsi"/>
          <w:color w:val="auto"/>
        </w:rPr>
        <w:t>In circumstances where Housing B</w:t>
      </w:r>
      <w:r w:rsidR="009A1118">
        <w:rPr>
          <w:rFonts w:asciiTheme="minorHAnsi" w:hAnsiTheme="minorHAnsi"/>
          <w:color w:val="auto"/>
        </w:rPr>
        <w:t xml:space="preserve">enefit is </w:t>
      </w:r>
      <w:r w:rsidR="0023608B" w:rsidRPr="009A1118">
        <w:rPr>
          <w:rFonts w:asciiTheme="minorHAnsi" w:hAnsiTheme="minorHAnsi"/>
          <w:color w:val="auto"/>
        </w:rPr>
        <w:t xml:space="preserve">not possible </w:t>
      </w:r>
      <w:r w:rsidR="009A1118">
        <w:rPr>
          <w:rFonts w:asciiTheme="minorHAnsi" w:hAnsiTheme="minorHAnsi"/>
          <w:color w:val="auto"/>
        </w:rPr>
        <w:t>the cost will</w:t>
      </w:r>
      <w:r w:rsidR="0023608B" w:rsidRPr="009A1118">
        <w:rPr>
          <w:rFonts w:asciiTheme="minorHAnsi" w:hAnsiTheme="minorHAnsi"/>
          <w:color w:val="auto"/>
        </w:rPr>
        <w:t xml:space="preserve"> not pass to the client. Eligibility for </w:t>
      </w:r>
      <w:r w:rsidR="00AA61FB">
        <w:rPr>
          <w:rFonts w:asciiTheme="minorHAnsi" w:hAnsiTheme="minorHAnsi"/>
          <w:color w:val="auto"/>
        </w:rPr>
        <w:t>Universal C</w:t>
      </w:r>
      <w:r w:rsidR="009A1118">
        <w:rPr>
          <w:rFonts w:asciiTheme="minorHAnsi" w:hAnsiTheme="minorHAnsi"/>
          <w:color w:val="auto"/>
        </w:rPr>
        <w:t xml:space="preserve">redit is </w:t>
      </w:r>
      <w:r w:rsidR="0023608B" w:rsidRPr="009A1118">
        <w:rPr>
          <w:rFonts w:asciiTheme="minorHAnsi" w:hAnsiTheme="minorHAnsi"/>
          <w:color w:val="auto"/>
        </w:rPr>
        <w:t>not a requirement</w:t>
      </w:r>
      <w:r w:rsidR="009A1118">
        <w:rPr>
          <w:rFonts w:asciiTheme="minorHAnsi" w:hAnsiTheme="minorHAnsi"/>
          <w:color w:val="auto"/>
        </w:rPr>
        <w:t xml:space="preserve"> for accessing SWEP accommodation</w:t>
      </w:r>
      <w:r w:rsidR="0023608B" w:rsidRPr="009A1118">
        <w:rPr>
          <w:rFonts w:asciiTheme="minorHAnsi" w:hAnsiTheme="minorHAnsi"/>
          <w:color w:val="auto"/>
        </w:rPr>
        <w:t>.</w:t>
      </w:r>
    </w:p>
    <w:p w:rsidR="00445885" w:rsidRDefault="00445885" w:rsidP="000E19A1">
      <w:pPr>
        <w:spacing w:after="29" w:line="259" w:lineRule="auto"/>
        <w:ind w:left="0" w:firstLine="0"/>
        <w:rPr>
          <w:rFonts w:asciiTheme="minorHAnsi" w:hAnsiTheme="minorHAnsi"/>
          <w:sz w:val="26"/>
        </w:rPr>
      </w:pPr>
    </w:p>
    <w:p w:rsidR="00897538" w:rsidRPr="00AA61FB" w:rsidRDefault="00445885" w:rsidP="000E19A1">
      <w:pPr>
        <w:spacing w:after="29" w:line="259" w:lineRule="auto"/>
        <w:ind w:left="0" w:firstLine="0"/>
        <w:rPr>
          <w:rFonts w:asciiTheme="minorHAnsi" w:hAnsiTheme="minorHAnsi"/>
          <w:b/>
          <w:color w:val="FFFFFF"/>
          <w:szCs w:val="24"/>
        </w:rPr>
      </w:pPr>
      <w:r w:rsidRPr="00AA61FB">
        <w:rPr>
          <w:rFonts w:asciiTheme="minorHAnsi" w:hAnsiTheme="minorHAnsi"/>
          <w:szCs w:val="24"/>
        </w:rPr>
        <w:t>Transport will be provided for the individual if they are unable to walk to the accommodation secured for them if it is not a reasonable distance or they do not have the fund</w:t>
      </w:r>
      <w:r w:rsidR="00AA61FB">
        <w:rPr>
          <w:rFonts w:asciiTheme="minorHAnsi" w:hAnsiTheme="minorHAnsi"/>
          <w:szCs w:val="24"/>
        </w:rPr>
        <w:t>s</w:t>
      </w:r>
      <w:r w:rsidRPr="00AA61FB">
        <w:rPr>
          <w:rFonts w:asciiTheme="minorHAnsi" w:hAnsiTheme="minorHAnsi"/>
          <w:szCs w:val="24"/>
        </w:rPr>
        <w:t xml:space="preserve"> to pay for public or private transport.  The council will a</w:t>
      </w:r>
      <w:r w:rsidR="00AA61FB">
        <w:rPr>
          <w:rFonts w:asciiTheme="minorHAnsi" w:hAnsiTheme="minorHAnsi"/>
          <w:szCs w:val="24"/>
        </w:rPr>
        <w:t>rrange and pay for this travel. I</w:t>
      </w:r>
      <w:r w:rsidRPr="00AA61FB">
        <w:rPr>
          <w:rFonts w:asciiTheme="minorHAnsi" w:hAnsiTheme="minorHAnsi"/>
          <w:szCs w:val="24"/>
        </w:rPr>
        <w:t xml:space="preserve">f the placement is arranged through the out of hour’s emergency service they will also arrange this provision. </w:t>
      </w:r>
      <w:r w:rsidR="00897538" w:rsidRPr="00AA61FB">
        <w:rPr>
          <w:rFonts w:asciiTheme="minorHAnsi" w:hAnsiTheme="minorHAnsi"/>
          <w:szCs w:val="24"/>
        </w:rPr>
        <w:t xml:space="preserve"> </w:t>
      </w:r>
      <w:r w:rsidR="00897538" w:rsidRPr="00AA61FB">
        <w:rPr>
          <w:rFonts w:asciiTheme="minorHAnsi" w:hAnsiTheme="minorHAnsi"/>
          <w:b/>
          <w:color w:val="FFFFFF"/>
          <w:szCs w:val="24"/>
        </w:rPr>
        <w:t xml:space="preserve"> </w:t>
      </w:r>
    </w:p>
    <w:p w:rsidR="00445885" w:rsidRPr="00445885" w:rsidRDefault="00445885" w:rsidP="00445885">
      <w:pPr>
        <w:autoSpaceDE w:val="0"/>
        <w:autoSpaceDN w:val="0"/>
        <w:adjustRightInd w:val="0"/>
        <w:spacing w:line="240" w:lineRule="auto"/>
        <w:ind w:left="0" w:firstLine="0"/>
        <w:rPr>
          <w:rFonts w:eastAsiaTheme="minorEastAsia"/>
          <w:szCs w:val="24"/>
        </w:rPr>
      </w:pPr>
    </w:p>
    <w:p w:rsidR="00816351" w:rsidRPr="0052507C" w:rsidRDefault="00897538">
      <w:pPr>
        <w:pStyle w:val="Heading2"/>
        <w:ind w:left="-5"/>
        <w:rPr>
          <w:rFonts w:asciiTheme="minorHAnsi" w:hAnsiTheme="minorHAnsi"/>
        </w:rPr>
      </w:pPr>
      <w:r w:rsidRPr="0052507C">
        <w:rPr>
          <w:rFonts w:asciiTheme="minorHAnsi" w:hAnsiTheme="minorHAnsi"/>
        </w:rPr>
        <w:t xml:space="preserve">Monitoring </w:t>
      </w:r>
    </w:p>
    <w:p w:rsidR="00816351" w:rsidRPr="0052507C" w:rsidRDefault="00897538">
      <w:pPr>
        <w:spacing w:line="259" w:lineRule="auto"/>
        <w:ind w:left="0" w:firstLine="0"/>
        <w:rPr>
          <w:rFonts w:asciiTheme="minorHAnsi" w:hAnsiTheme="minorHAnsi"/>
        </w:rPr>
      </w:pPr>
      <w:r w:rsidRPr="0052507C">
        <w:rPr>
          <w:rFonts w:asciiTheme="minorHAnsi" w:hAnsiTheme="minorHAnsi"/>
          <w:b/>
          <w:color w:val="FFFFFF"/>
        </w:rPr>
        <w:t xml:space="preserve"> </w:t>
      </w:r>
    </w:p>
    <w:p w:rsidR="00445885" w:rsidRDefault="00445885" w:rsidP="009A1118">
      <w:pPr>
        <w:autoSpaceDE w:val="0"/>
        <w:autoSpaceDN w:val="0"/>
        <w:adjustRightInd w:val="0"/>
        <w:spacing w:line="240" w:lineRule="auto"/>
        <w:ind w:left="0" w:firstLine="0"/>
        <w:rPr>
          <w:rFonts w:asciiTheme="minorHAnsi" w:hAnsiTheme="minorHAnsi"/>
        </w:rPr>
      </w:pPr>
      <w:r>
        <w:rPr>
          <w:rFonts w:asciiTheme="minorHAnsi" w:hAnsiTheme="minorHAnsi"/>
        </w:rPr>
        <w:t xml:space="preserve">The following information </w:t>
      </w:r>
      <w:r w:rsidR="009B0CC5">
        <w:rPr>
          <w:rFonts w:asciiTheme="minorHAnsi" w:hAnsiTheme="minorHAnsi"/>
        </w:rPr>
        <w:t>should</w:t>
      </w:r>
      <w:r>
        <w:rPr>
          <w:rFonts w:asciiTheme="minorHAnsi" w:hAnsiTheme="minorHAnsi"/>
        </w:rPr>
        <w:t xml:space="preserve"> be recorded</w:t>
      </w:r>
      <w:r w:rsidR="009B0CC5">
        <w:rPr>
          <w:rFonts w:asciiTheme="minorHAnsi" w:hAnsiTheme="minorHAnsi"/>
        </w:rPr>
        <w:t xml:space="preserve"> where possible</w:t>
      </w:r>
      <w:r>
        <w:rPr>
          <w:rFonts w:asciiTheme="minorHAnsi" w:hAnsiTheme="minorHAnsi"/>
        </w:rPr>
        <w:t xml:space="preserve"> and used to monitor the use of SWEP and the outcomes achieved for those rough sleepers accessing the service.</w:t>
      </w:r>
    </w:p>
    <w:p w:rsidR="00445885" w:rsidRDefault="00445885" w:rsidP="009A1118">
      <w:pPr>
        <w:autoSpaceDE w:val="0"/>
        <w:autoSpaceDN w:val="0"/>
        <w:adjustRightInd w:val="0"/>
        <w:spacing w:after="69" w:line="240" w:lineRule="auto"/>
        <w:ind w:left="0" w:firstLine="0"/>
        <w:rPr>
          <w:rFonts w:eastAsiaTheme="minorEastAsia"/>
          <w:sz w:val="23"/>
          <w:szCs w:val="23"/>
        </w:rPr>
      </w:pPr>
    </w:p>
    <w:p w:rsidR="009A1118" w:rsidRPr="00445885" w:rsidRDefault="009A1118" w:rsidP="00445885">
      <w:pPr>
        <w:pStyle w:val="ListParagraph"/>
        <w:numPr>
          <w:ilvl w:val="0"/>
          <w:numId w:val="7"/>
        </w:numPr>
        <w:autoSpaceDE w:val="0"/>
        <w:autoSpaceDN w:val="0"/>
        <w:adjustRightInd w:val="0"/>
        <w:spacing w:after="69" w:line="240" w:lineRule="auto"/>
        <w:rPr>
          <w:rFonts w:eastAsiaTheme="minorEastAsia"/>
          <w:szCs w:val="24"/>
        </w:rPr>
      </w:pPr>
      <w:r w:rsidRPr="00445885">
        <w:rPr>
          <w:rFonts w:eastAsiaTheme="minorEastAsia"/>
          <w:szCs w:val="24"/>
        </w:rPr>
        <w:t xml:space="preserve">Number, age, gender and nationality of rough sleeper </w:t>
      </w:r>
    </w:p>
    <w:p w:rsidR="009A1118" w:rsidRPr="00445885" w:rsidRDefault="009A1118" w:rsidP="00445885">
      <w:pPr>
        <w:pStyle w:val="ListParagraph"/>
        <w:numPr>
          <w:ilvl w:val="0"/>
          <w:numId w:val="7"/>
        </w:numPr>
        <w:autoSpaceDE w:val="0"/>
        <w:autoSpaceDN w:val="0"/>
        <w:adjustRightInd w:val="0"/>
        <w:spacing w:after="69" w:line="240" w:lineRule="auto"/>
        <w:rPr>
          <w:rFonts w:eastAsiaTheme="minorEastAsia"/>
          <w:szCs w:val="24"/>
        </w:rPr>
      </w:pPr>
      <w:r w:rsidRPr="00445885">
        <w:rPr>
          <w:rFonts w:eastAsiaTheme="minorEastAsia"/>
          <w:szCs w:val="24"/>
        </w:rPr>
        <w:t xml:space="preserve">Number of nights accommodated for each rough sleeper </w:t>
      </w:r>
    </w:p>
    <w:p w:rsidR="009A1118" w:rsidRDefault="009A1118" w:rsidP="00445885">
      <w:pPr>
        <w:pStyle w:val="ListParagraph"/>
        <w:numPr>
          <w:ilvl w:val="0"/>
          <w:numId w:val="7"/>
        </w:numPr>
        <w:autoSpaceDE w:val="0"/>
        <w:autoSpaceDN w:val="0"/>
        <w:adjustRightInd w:val="0"/>
        <w:spacing w:line="240" w:lineRule="auto"/>
        <w:rPr>
          <w:rFonts w:eastAsiaTheme="minorEastAsia"/>
          <w:szCs w:val="24"/>
        </w:rPr>
      </w:pPr>
      <w:r w:rsidRPr="00445885">
        <w:rPr>
          <w:rFonts w:eastAsiaTheme="minorEastAsia"/>
          <w:szCs w:val="24"/>
        </w:rPr>
        <w:t xml:space="preserve">The cost of emergency accommodation per night for each rough sleeper </w:t>
      </w:r>
    </w:p>
    <w:p w:rsidR="00445885" w:rsidRPr="00445885" w:rsidRDefault="00445885" w:rsidP="00445885">
      <w:pPr>
        <w:pStyle w:val="ListParagraph"/>
        <w:numPr>
          <w:ilvl w:val="0"/>
          <w:numId w:val="7"/>
        </w:numPr>
        <w:autoSpaceDE w:val="0"/>
        <w:autoSpaceDN w:val="0"/>
        <w:adjustRightInd w:val="0"/>
        <w:spacing w:line="240" w:lineRule="auto"/>
        <w:rPr>
          <w:rFonts w:eastAsiaTheme="minorEastAsia"/>
          <w:szCs w:val="24"/>
        </w:rPr>
      </w:pPr>
      <w:r>
        <w:rPr>
          <w:rFonts w:eastAsiaTheme="minorEastAsia"/>
          <w:szCs w:val="24"/>
        </w:rPr>
        <w:t>Exit outcome for each rough sleeper</w:t>
      </w:r>
    </w:p>
    <w:p w:rsidR="009A1118" w:rsidRDefault="009A1118" w:rsidP="000E19A1">
      <w:pPr>
        <w:spacing w:line="259" w:lineRule="auto"/>
        <w:ind w:left="0" w:firstLine="0"/>
        <w:rPr>
          <w:rFonts w:asciiTheme="minorHAnsi" w:hAnsiTheme="minorHAnsi"/>
          <w:color w:val="FF0000"/>
        </w:rPr>
      </w:pPr>
    </w:p>
    <w:p w:rsidR="00445885" w:rsidRDefault="009B0CC5" w:rsidP="00445885">
      <w:pPr>
        <w:ind w:left="-5"/>
        <w:rPr>
          <w:rFonts w:asciiTheme="minorHAnsi" w:hAnsiTheme="minorHAnsi"/>
        </w:rPr>
      </w:pPr>
      <w:r>
        <w:rPr>
          <w:rFonts w:asciiTheme="minorHAnsi" w:hAnsiTheme="minorHAnsi"/>
        </w:rPr>
        <w:t>Each District should</w:t>
      </w:r>
      <w:r w:rsidR="00445885">
        <w:rPr>
          <w:rFonts w:asciiTheme="minorHAnsi" w:hAnsiTheme="minorHAnsi"/>
        </w:rPr>
        <w:t xml:space="preserve"> collate th</w:t>
      </w:r>
      <w:r>
        <w:rPr>
          <w:rFonts w:asciiTheme="minorHAnsi" w:hAnsiTheme="minorHAnsi"/>
        </w:rPr>
        <w:t>is i</w:t>
      </w:r>
      <w:r w:rsidR="00445885">
        <w:rPr>
          <w:rFonts w:asciiTheme="minorHAnsi" w:hAnsiTheme="minorHAnsi"/>
        </w:rPr>
        <w:t>nformation and ensure</w:t>
      </w:r>
      <w:r>
        <w:rPr>
          <w:rFonts w:asciiTheme="minorHAnsi" w:hAnsiTheme="minorHAnsi"/>
        </w:rPr>
        <w:t xml:space="preserve"> it is utilised to </w:t>
      </w:r>
      <w:r w:rsidR="00445885">
        <w:rPr>
          <w:rFonts w:asciiTheme="minorHAnsi" w:hAnsiTheme="minorHAnsi"/>
        </w:rPr>
        <w:t>review SWEP provision</w:t>
      </w:r>
      <w:r>
        <w:rPr>
          <w:rFonts w:asciiTheme="minorHAnsi" w:hAnsiTheme="minorHAnsi"/>
        </w:rPr>
        <w:t xml:space="preserve"> throughput the winter and particularly</w:t>
      </w:r>
      <w:r w:rsidR="00445885">
        <w:rPr>
          <w:rFonts w:asciiTheme="minorHAnsi" w:hAnsiTheme="minorHAnsi"/>
        </w:rPr>
        <w:t xml:space="preserve"> in April each year.  This will enable </w:t>
      </w:r>
      <w:r>
        <w:rPr>
          <w:rFonts w:asciiTheme="minorHAnsi" w:hAnsiTheme="minorHAnsi"/>
        </w:rPr>
        <w:t xml:space="preserve">any improvements </w:t>
      </w:r>
      <w:r w:rsidR="00445885">
        <w:rPr>
          <w:rFonts w:asciiTheme="minorHAnsi" w:hAnsiTheme="minorHAnsi"/>
        </w:rPr>
        <w:t>or changes in practice</w:t>
      </w:r>
      <w:r>
        <w:rPr>
          <w:rFonts w:asciiTheme="minorHAnsi" w:hAnsiTheme="minorHAnsi"/>
        </w:rPr>
        <w:t xml:space="preserve"> to be identified</w:t>
      </w:r>
      <w:r w:rsidR="00445885">
        <w:rPr>
          <w:rFonts w:asciiTheme="minorHAnsi" w:hAnsiTheme="minorHAnsi"/>
        </w:rPr>
        <w:t xml:space="preserve"> for the following year.</w:t>
      </w:r>
    </w:p>
    <w:p w:rsidR="00445885" w:rsidRPr="00526FC9" w:rsidRDefault="00445885" w:rsidP="000E19A1">
      <w:pPr>
        <w:spacing w:line="259" w:lineRule="auto"/>
        <w:ind w:left="0" w:firstLine="0"/>
        <w:rPr>
          <w:rFonts w:asciiTheme="minorHAnsi" w:hAnsiTheme="minorHAnsi"/>
          <w:color w:val="FF0000"/>
        </w:rPr>
      </w:pPr>
    </w:p>
    <w:p w:rsidR="00816351" w:rsidRPr="0052507C" w:rsidRDefault="00897538">
      <w:pPr>
        <w:pStyle w:val="Heading2"/>
        <w:ind w:left="-5"/>
        <w:rPr>
          <w:rFonts w:asciiTheme="minorHAnsi" w:hAnsiTheme="minorHAnsi"/>
        </w:rPr>
      </w:pPr>
      <w:r w:rsidRPr="0052507C">
        <w:rPr>
          <w:rFonts w:asciiTheme="minorHAnsi" w:hAnsiTheme="minorHAnsi"/>
        </w:rPr>
        <w:t xml:space="preserve">Review </w:t>
      </w:r>
    </w:p>
    <w:p w:rsidR="00816351" w:rsidRPr="0052507C" w:rsidRDefault="00897538">
      <w:pPr>
        <w:spacing w:line="259" w:lineRule="auto"/>
        <w:ind w:left="0" w:firstLine="0"/>
        <w:rPr>
          <w:rFonts w:asciiTheme="minorHAnsi" w:hAnsiTheme="minorHAnsi"/>
        </w:rPr>
      </w:pPr>
      <w:r w:rsidRPr="0052507C">
        <w:rPr>
          <w:rFonts w:asciiTheme="minorHAnsi" w:hAnsiTheme="minorHAnsi"/>
          <w:color w:val="FFFFFF"/>
        </w:rPr>
        <w:t xml:space="preserve"> </w:t>
      </w:r>
    </w:p>
    <w:p w:rsidR="00AA61FB" w:rsidRDefault="00897538">
      <w:pPr>
        <w:ind w:left="-5"/>
        <w:rPr>
          <w:rFonts w:asciiTheme="minorHAnsi" w:hAnsiTheme="minorHAnsi"/>
        </w:rPr>
      </w:pPr>
      <w:r w:rsidRPr="0052507C">
        <w:rPr>
          <w:rFonts w:asciiTheme="minorHAnsi" w:hAnsiTheme="minorHAnsi"/>
        </w:rPr>
        <w:t xml:space="preserve">This Protocol will be reviewed by </w:t>
      </w:r>
      <w:r w:rsidR="000E19A1">
        <w:rPr>
          <w:rFonts w:asciiTheme="minorHAnsi" w:hAnsiTheme="minorHAnsi"/>
        </w:rPr>
        <w:t xml:space="preserve">Lincolnshire Homelessness Strategic Partnership </w:t>
      </w:r>
      <w:r w:rsidRPr="0052507C">
        <w:rPr>
          <w:rFonts w:asciiTheme="minorHAnsi" w:hAnsiTheme="minorHAnsi"/>
        </w:rPr>
        <w:t xml:space="preserve">on an annual basis. This will be carried out in consultation with key stakeholders and partner organisations working with rough sleepers. </w:t>
      </w:r>
      <w:r w:rsidR="00AA61FB">
        <w:rPr>
          <w:rFonts w:asciiTheme="minorHAnsi" w:hAnsiTheme="minorHAnsi"/>
        </w:rPr>
        <w:br/>
      </w:r>
      <w:r w:rsidR="00AA61FB">
        <w:rPr>
          <w:rFonts w:asciiTheme="minorHAnsi" w:hAnsiTheme="minorHAnsi"/>
        </w:rPr>
        <w:br/>
      </w:r>
    </w:p>
    <w:p w:rsidR="00AA61FB" w:rsidRDefault="00AA61FB">
      <w:pPr>
        <w:spacing w:after="160" w:line="259" w:lineRule="auto"/>
        <w:ind w:left="0" w:firstLine="0"/>
        <w:rPr>
          <w:rFonts w:asciiTheme="minorHAnsi" w:hAnsiTheme="minorHAnsi"/>
        </w:rPr>
      </w:pPr>
      <w:r>
        <w:rPr>
          <w:rFonts w:asciiTheme="minorHAnsi" w:hAnsiTheme="minorHAnsi"/>
        </w:rPr>
        <w:br w:type="page"/>
      </w:r>
    </w:p>
    <w:p w:rsidR="00816351" w:rsidRDefault="00AA61FB">
      <w:pPr>
        <w:ind w:left="-5"/>
        <w:rPr>
          <w:rFonts w:asciiTheme="minorHAnsi" w:hAnsiTheme="minorHAnsi"/>
        </w:rPr>
      </w:pPr>
      <w:r>
        <w:rPr>
          <w:rFonts w:asciiTheme="minorHAnsi" w:hAnsiTheme="minorHAnsi"/>
          <w:noProof/>
        </w:rPr>
        <w:drawing>
          <wp:anchor distT="0" distB="0" distL="114300" distR="114300" simplePos="0" relativeHeight="251661312" behindDoc="0" locked="0" layoutInCell="1" allowOverlap="1">
            <wp:simplePos x="0" y="0"/>
            <wp:positionH relativeFrom="column">
              <wp:posOffset>-523875</wp:posOffset>
            </wp:positionH>
            <wp:positionV relativeFrom="paragraph">
              <wp:posOffset>78105</wp:posOffset>
            </wp:positionV>
            <wp:extent cx="6864985" cy="55054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64985" cy="5505450"/>
                    </a:xfrm>
                    <a:prstGeom prst="rect">
                      <a:avLst/>
                    </a:prstGeom>
                    <a:noFill/>
                  </pic:spPr>
                </pic:pic>
              </a:graphicData>
            </a:graphic>
          </wp:anchor>
        </w:drawing>
      </w:r>
    </w:p>
    <w:p w:rsidR="000965E3" w:rsidRDefault="000965E3">
      <w:pPr>
        <w:spacing w:line="259" w:lineRule="auto"/>
        <w:ind w:left="0" w:firstLine="0"/>
        <w:rPr>
          <w:rFonts w:asciiTheme="minorHAnsi" w:hAnsiTheme="minorHAnsi"/>
        </w:rPr>
      </w:pPr>
    </w:p>
    <w:p w:rsidR="000965E3" w:rsidRPr="0052507C" w:rsidRDefault="000965E3">
      <w:pPr>
        <w:spacing w:line="259" w:lineRule="auto"/>
        <w:ind w:left="0" w:firstLine="0"/>
        <w:rPr>
          <w:rFonts w:asciiTheme="minorHAnsi" w:hAnsiTheme="minorHAnsi"/>
        </w:rPr>
      </w:pPr>
    </w:p>
    <w:p w:rsidR="00816351" w:rsidRPr="0052507C" w:rsidRDefault="00816351" w:rsidP="000965E3">
      <w:pPr>
        <w:spacing w:line="259" w:lineRule="auto"/>
        <w:ind w:left="-851" w:firstLine="0"/>
        <w:rPr>
          <w:rFonts w:asciiTheme="minorHAnsi" w:hAnsiTheme="minorHAnsi"/>
        </w:rPr>
      </w:pPr>
    </w:p>
    <w:p w:rsidR="00816351" w:rsidRPr="0052507C" w:rsidRDefault="00897538">
      <w:pPr>
        <w:spacing w:line="259" w:lineRule="auto"/>
        <w:ind w:left="0" w:firstLine="0"/>
        <w:rPr>
          <w:rFonts w:asciiTheme="minorHAnsi" w:hAnsiTheme="minorHAnsi"/>
        </w:rPr>
      </w:pPr>
      <w:r w:rsidRPr="0052507C">
        <w:rPr>
          <w:rFonts w:asciiTheme="minorHAnsi" w:hAnsiTheme="minorHAnsi"/>
        </w:rPr>
        <w:t xml:space="preserve"> </w:t>
      </w:r>
    </w:p>
    <w:sectPr w:rsidR="00816351" w:rsidRPr="0052507C" w:rsidSect="00F54437">
      <w:headerReference w:type="default" r:id="rId22"/>
      <w:footerReference w:type="even" r:id="rId23"/>
      <w:footerReference w:type="default" r:id="rId24"/>
      <w:footerReference w:type="first" r:id="rId25"/>
      <w:pgSz w:w="11906" w:h="16838"/>
      <w:pgMar w:top="1440" w:right="707" w:bottom="1465"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A5A" w:rsidRDefault="00784A5A">
      <w:pPr>
        <w:spacing w:line="240" w:lineRule="auto"/>
      </w:pPr>
      <w:r>
        <w:separator/>
      </w:r>
    </w:p>
  </w:endnote>
  <w:endnote w:type="continuationSeparator" w:id="0">
    <w:p w:rsidR="00784A5A" w:rsidRDefault="00784A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A5A" w:rsidRDefault="00784A5A">
    <w:pPr>
      <w:spacing w:line="259" w:lineRule="auto"/>
      <w:ind w:left="0" w:firstLine="0"/>
    </w:pPr>
    <w:r>
      <w:rPr>
        <w:rFonts w:ascii="Calibri" w:eastAsia="Calibri" w:hAnsi="Calibri" w:cs="Calibri"/>
        <w:sz w:val="22"/>
      </w:rPr>
      <w:t xml:space="preserve">Salford City Council SWEP Protocol 2017/18 </w:t>
    </w:r>
  </w:p>
  <w:p w:rsidR="00784A5A" w:rsidRDefault="00784A5A">
    <w:pPr>
      <w:spacing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A5A" w:rsidRDefault="00784A5A" w:rsidP="000E19A1">
    <w:pPr>
      <w:spacing w:line="259" w:lineRule="auto"/>
      <w:ind w:left="0" w:firstLine="0"/>
    </w:pPr>
    <w:r>
      <w:rPr>
        <w:rFonts w:ascii="Calibri" w:eastAsia="Calibri" w:hAnsi="Calibri" w:cs="Calibri"/>
        <w:sz w:val="22"/>
      </w:rPr>
      <w:t xml:space="preserve">Lincolnshire Homelessness Strategic Partnership SWEP Protocol 2018 </w:t>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tab/>
    </w:r>
    <w:r>
      <w:tab/>
    </w:r>
    <w:sdt>
      <w:sdtPr>
        <w:rPr>
          <w:rFonts w:asciiTheme="minorHAnsi" w:hAnsiTheme="minorHAnsi"/>
        </w:rPr>
        <w:id w:val="-647428309"/>
        <w:docPartObj>
          <w:docPartGallery w:val="Page Numbers (Bottom of Page)"/>
          <w:docPartUnique/>
        </w:docPartObj>
      </w:sdtPr>
      <w:sdtEndPr>
        <w:rPr>
          <w:noProof/>
        </w:rPr>
      </w:sdtEndPr>
      <w:sdtContent>
        <w:r w:rsidRPr="000E19A1">
          <w:rPr>
            <w:rFonts w:asciiTheme="minorHAnsi" w:hAnsiTheme="minorHAnsi"/>
          </w:rPr>
          <w:fldChar w:fldCharType="begin"/>
        </w:r>
        <w:r w:rsidRPr="000E19A1">
          <w:rPr>
            <w:rFonts w:asciiTheme="minorHAnsi" w:hAnsiTheme="minorHAnsi"/>
          </w:rPr>
          <w:instrText xml:space="preserve"> PAGE   \* MERGEFORMAT </w:instrText>
        </w:r>
        <w:r w:rsidRPr="000E19A1">
          <w:rPr>
            <w:rFonts w:asciiTheme="minorHAnsi" w:hAnsiTheme="minorHAnsi"/>
          </w:rPr>
          <w:fldChar w:fldCharType="separate"/>
        </w:r>
        <w:r w:rsidR="00CD51C9">
          <w:rPr>
            <w:rFonts w:asciiTheme="minorHAnsi" w:hAnsiTheme="minorHAnsi"/>
            <w:noProof/>
          </w:rPr>
          <w:t>1</w:t>
        </w:r>
        <w:r w:rsidRPr="000E19A1">
          <w:rPr>
            <w:rFonts w:asciiTheme="minorHAnsi" w:hAnsiTheme="minorHAnsi"/>
            <w:noProof/>
          </w:rPr>
          <w:fldChar w:fldCharType="end"/>
        </w:r>
      </w:sdtContent>
    </w:sdt>
  </w:p>
  <w:p w:rsidR="00784A5A" w:rsidRDefault="00784A5A">
    <w:pPr>
      <w:spacing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A5A" w:rsidRDefault="00784A5A">
    <w:pPr>
      <w:spacing w:line="259" w:lineRule="auto"/>
      <w:ind w:left="0" w:firstLine="0"/>
    </w:pPr>
    <w:r>
      <w:rPr>
        <w:rFonts w:ascii="Calibri" w:eastAsia="Calibri" w:hAnsi="Calibri" w:cs="Calibri"/>
        <w:sz w:val="22"/>
      </w:rPr>
      <w:t xml:space="preserve">Salford City Council SWEP Protocol 2017/18 </w:t>
    </w:r>
  </w:p>
  <w:p w:rsidR="00784A5A" w:rsidRDefault="00784A5A">
    <w:pPr>
      <w:spacing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A5A" w:rsidRDefault="00784A5A">
      <w:pPr>
        <w:spacing w:line="240" w:lineRule="auto"/>
      </w:pPr>
      <w:r>
        <w:separator/>
      </w:r>
    </w:p>
  </w:footnote>
  <w:footnote w:type="continuationSeparator" w:id="0">
    <w:p w:rsidR="00784A5A" w:rsidRDefault="00784A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A5A" w:rsidRDefault="00784A5A" w:rsidP="00F54437">
    <w:pPr>
      <w:ind w:hanging="719"/>
      <w:rPr>
        <w:rFonts w:asciiTheme="minorHAnsi" w:eastAsiaTheme="minorEastAsia" w:hAnsiTheme="minorHAnsi" w:cstheme="minorBidi"/>
        <w:noProof/>
        <w:color w:val="auto"/>
        <w:sz w:val="22"/>
      </w:rPr>
    </w:pPr>
    <w:r>
      <w:rPr>
        <w:rFonts w:eastAsiaTheme="minorEastAsia"/>
        <w:noProof/>
      </w:rPr>
      <w:drawing>
        <wp:inline distT="0" distB="0" distL="0" distR="0">
          <wp:extent cx="666750" cy="723900"/>
          <wp:effectExtent l="0" t="0" r="0" b="0"/>
          <wp:docPr id="14" name="Picture 14" descr="http://lincolnshiresport.com/wp-content/uploads/2012/05/Boston-Borough-Council-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lincolnshiresport.com/wp-content/uploads/2012/05/Boston-Borough-Council-Lar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723900"/>
                  </a:xfrm>
                  <a:prstGeom prst="rect">
                    <a:avLst/>
                  </a:prstGeom>
                  <a:noFill/>
                  <a:ln>
                    <a:noFill/>
                  </a:ln>
                </pic:spPr>
              </pic:pic>
            </a:graphicData>
          </a:graphic>
        </wp:inline>
      </w:drawing>
    </w:r>
    <w:r>
      <w:rPr>
        <w:rFonts w:eastAsiaTheme="minorEastAsia"/>
        <w:noProof/>
      </w:rPr>
      <w:drawing>
        <wp:inline distT="0" distB="0" distL="0" distR="0">
          <wp:extent cx="1047750" cy="561975"/>
          <wp:effectExtent l="0" t="0" r="0" b="9525"/>
          <wp:docPr id="13" name="Picture 13" descr="Image result for east lindsey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east lindsey district counci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561975"/>
                  </a:xfrm>
                  <a:prstGeom prst="rect">
                    <a:avLst/>
                  </a:prstGeom>
                  <a:noFill/>
                  <a:ln>
                    <a:noFill/>
                  </a:ln>
                </pic:spPr>
              </pic:pic>
            </a:graphicData>
          </a:graphic>
        </wp:inline>
      </w:drawing>
    </w:r>
    <w:r>
      <w:rPr>
        <w:rFonts w:eastAsiaTheme="minorEastAsia"/>
        <w:noProof/>
      </w:rPr>
      <w:drawing>
        <wp:inline distT="0" distB="0" distL="0" distR="0">
          <wp:extent cx="1295400" cy="647700"/>
          <wp:effectExtent l="0" t="0" r="0" b="0"/>
          <wp:docPr id="12" name="Picture 12" descr="Image result for lincoln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lincoln city counci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95400" cy="647700"/>
                  </a:xfrm>
                  <a:prstGeom prst="rect">
                    <a:avLst/>
                  </a:prstGeom>
                  <a:noFill/>
                  <a:ln>
                    <a:noFill/>
                  </a:ln>
                </pic:spPr>
              </pic:pic>
            </a:graphicData>
          </a:graphic>
        </wp:inline>
      </w:drawing>
    </w:r>
    <w:r>
      <w:rPr>
        <w:rFonts w:eastAsiaTheme="minorEastAsia"/>
        <w:noProof/>
      </w:rPr>
      <w:drawing>
        <wp:inline distT="0" distB="0" distL="0" distR="0">
          <wp:extent cx="809625" cy="590550"/>
          <wp:effectExtent l="0" t="0" r="9525" b="0"/>
          <wp:docPr id="11" name="Picture 11" descr="http://publicaccess.sholland.gov.uk/PAforLalpacLIVE/1/Syste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publicaccess.sholland.gov.uk/PAforLalpacLIVE/1/System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9625" cy="590550"/>
                  </a:xfrm>
                  <a:prstGeom prst="rect">
                    <a:avLst/>
                  </a:prstGeom>
                  <a:noFill/>
                  <a:ln>
                    <a:noFill/>
                  </a:ln>
                </pic:spPr>
              </pic:pic>
            </a:graphicData>
          </a:graphic>
        </wp:inline>
      </w:drawing>
    </w:r>
    <w:r>
      <w:rPr>
        <w:rFonts w:eastAsiaTheme="minorEastAsia"/>
        <w:noProof/>
      </w:rPr>
      <w:drawing>
        <wp:inline distT="0" distB="0" distL="0" distR="0">
          <wp:extent cx="657225" cy="657225"/>
          <wp:effectExtent l="0" t="0" r="9525" b="9525"/>
          <wp:docPr id="10" name="Picture 10" descr="Image result for south hol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mage result for south holland counci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rFonts w:eastAsiaTheme="minorEastAsia"/>
        <w:noProof/>
      </w:rPr>
      <w:drawing>
        <wp:inline distT="0" distB="0" distL="0" distR="0">
          <wp:extent cx="1085850" cy="447675"/>
          <wp:effectExtent l="0" t="0" r="0" b="9525"/>
          <wp:docPr id="9" name="Picture 9" descr="Image result for west lindsey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west lindsey district counci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5850" cy="447675"/>
                  </a:xfrm>
                  <a:prstGeom prst="rect">
                    <a:avLst/>
                  </a:prstGeom>
                  <a:noFill/>
                  <a:ln>
                    <a:noFill/>
                  </a:ln>
                </pic:spPr>
              </pic:pic>
            </a:graphicData>
          </a:graphic>
        </wp:inline>
      </w:drawing>
    </w:r>
    <w:r>
      <w:rPr>
        <w:rFonts w:eastAsiaTheme="minorEastAsia"/>
        <w:noProof/>
      </w:rPr>
      <w:drawing>
        <wp:inline distT="0" distB="0" distL="0" distR="0">
          <wp:extent cx="990600" cy="822552"/>
          <wp:effectExtent l="0" t="0" r="0" b="0"/>
          <wp:docPr id="8" name="Picture 8" descr="Official NKDC-Logo1 - to be used for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ial NKDC-Logo1 - to be used for documen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939" cy="822833"/>
                  </a:xfrm>
                  <a:prstGeom prst="rect">
                    <a:avLst/>
                  </a:prstGeom>
                  <a:noFill/>
                  <a:ln>
                    <a:noFill/>
                  </a:ln>
                </pic:spPr>
              </pic:pic>
            </a:graphicData>
          </a:graphic>
        </wp:inline>
      </w:drawing>
    </w:r>
  </w:p>
  <w:p w:rsidR="00784A5A" w:rsidRDefault="00784A5A" w:rsidP="00F54437">
    <w:pPr>
      <w:pStyle w:val="Header"/>
      <w:ind w:left="-709" w:firstLine="709"/>
    </w:pPr>
  </w:p>
  <w:p w:rsidR="00784A5A" w:rsidRDefault="00784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330FE"/>
    <w:multiLevelType w:val="hybridMultilevel"/>
    <w:tmpl w:val="759A1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A0573D"/>
    <w:multiLevelType w:val="hybridMultilevel"/>
    <w:tmpl w:val="68702BE2"/>
    <w:lvl w:ilvl="0" w:tplc="2A78C72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756AB9"/>
    <w:multiLevelType w:val="hybridMultilevel"/>
    <w:tmpl w:val="34C25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570DE3"/>
    <w:multiLevelType w:val="hybridMultilevel"/>
    <w:tmpl w:val="FA345EE4"/>
    <w:lvl w:ilvl="0" w:tplc="B0A09EF0">
      <w:start w:val="1"/>
      <w:numFmt w:val="bullet"/>
      <w:lvlText w:val="•"/>
      <w:lvlJc w:val="left"/>
      <w:pPr>
        <w:ind w:left="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42769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47C4BA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10CBF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30064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E6AD7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F042B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064D1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4A33B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B792FC2"/>
    <w:multiLevelType w:val="hybridMultilevel"/>
    <w:tmpl w:val="D99A62F0"/>
    <w:lvl w:ilvl="0" w:tplc="EFEAA430">
      <w:start w:val="1"/>
      <w:numFmt w:val="bullet"/>
      <w:lvlText w:val="•"/>
      <w:lvlJc w:val="left"/>
      <w:pPr>
        <w:ind w:left="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4A0D8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96521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6324C8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E24E2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6E8F4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5E7C5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B0503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D049A7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98D476D"/>
    <w:multiLevelType w:val="hybridMultilevel"/>
    <w:tmpl w:val="B7280BF0"/>
    <w:lvl w:ilvl="0" w:tplc="491C19C2">
      <w:start w:val="1"/>
      <w:numFmt w:val="bullet"/>
      <w:lvlText w:val="•"/>
      <w:lvlJc w:val="left"/>
      <w:pPr>
        <w:ind w:left="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DA0B9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7B8A97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C2459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16D79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16D4E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AACA58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B4FF0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B7629B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F306FC3"/>
    <w:multiLevelType w:val="hybridMultilevel"/>
    <w:tmpl w:val="9306B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A01692"/>
    <w:multiLevelType w:val="hybridMultilevel"/>
    <w:tmpl w:val="03683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7"/>
  </w:num>
  <w:num w:numId="5">
    <w:abstractNumId w:val="2"/>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351"/>
    <w:rsid w:val="00083349"/>
    <w:rsid w:val="000965E3"/>
    <w:rsid w:val="000E19A1"/>
    <w:rsid w:val="00141E37"/>
    <w:rsid w:val="001B5E90"/>
    <w:rsid w:val="001B6782"/>
    <w:rsid w:val="002049AD"/>
    <w:rsid w:val="00232057"/>
    <w:rsid w:val="0023608B"/>
    <w:rsid w:val="002F3434"/>
    <w:rsid w:val="002F5B9E"/>
    <w:rsid w:val="003734D5"/>
    <w:rsid w:val="003C0D78"/>
    <w:rsid w:val="003E1914"/>
    <w:rsid w:val="00445885"/>
    <w:rsid w:val="004F4554"/>
    <w:rsid w:val="005239C4"/>
    <w:rsid w:val="0052507C"/>
    <w:rsid w:val="00526FC9"/>
    <w:rsid w:val="00562EA6"/>
    <w:rsid w:val="006503F5"/>
    <w:rsid w:val="00725A6C"/>
    <w:rsid w:val="00784A5A"/>
    <w:rsid w:val="00816351"/>
    <w:rsid w:val="0085410E"/>
    <w:rsid w:val="008622D2"/>
    <w:rsid w:val="008871A9"/>
    <w:rsid w:val="00897538"/>
    <w:rsid w:val="008E66F6"/>
    <w:rsid w:val="009A1118"/>
    <w:rsid w:val="009B0CC5"/>
    <w:rsid w:val="00AA61FB"/>
    <w:rsid w:val="00AD3BCC"/>
    <w:rsid w:val="00AE5C7F"/>
    <w:rsid w:val="00B30041"/>
    <w:rsid w:val="00B72618"/>
    <w:rsid w:val="00B92A38"/>
    <w:rsid w:val="00BC3048"/>
    <w:rsid w:val="00CC1547"/>
    <w:rsid w:val="00CD51C9"/>
    <w:rsid w:val="00DB43CE"/>
    <w:rsid w:val="00DB6BF9"/>
    <w:rsid w:val="00E67B73"/>
    <w:rsid w:val="00EA03C5"/>
    <w:rsid w:val="00EE3E0D"/>
    <w:rsid w:val="00F0035B"/>
    <w:rsid w:val="00F30FF0"/>
    <w:rsid w:val="00F51D1C"/>
    <w:rsid w:val="00F54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292CBD1-E2A6-4C13-A9C2-6816B2A9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outlineLvl w:val="0"/>
    </w:pPr>
    <w:rPr>
      <w:rFonts w:ascii="Arial" w:eastAsia="Arial" w:hAnsi="Arial" w:cs="Arial"/>
      <w:b/>
      <w:color w:val="7030A0"/>
      <w:sz w:val="48"/>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7030A0"/>
      <w:sz w:val="32"/>
    </w:rPr>
  </w:style>
  <w:style w:type="paragraph" w:styleId="Heading3">
    <w:name w:val="heading 3"/>
    <w:next w:val="Normal"/>
    <w:link w:val="Heading3Char"/>
    <w:uiPriority w:val="9"/>
    <w:unhideWhenUsed/>
    <w:qFormat/>
    <w:pPr>
      <w:keepNext/>
      <w:keepLines/>
      <w:spacing w:after="12" w:line="249" w:lineRule="auto"/>
      <w:ind w:left="10" w:hanging="10"/>
      <w:outlineLvl w:val="2"/>
    </w:pPr>
    <w:rPr>
      <w:rFonts w:ascii="Arial" w:eastAsia="Arial" w:hAnsi="Arial" w:cs="Arial"/>
      <w:b/>
      <w:color w:val="FFFF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7030A0"/>
      <w:sz w:val="32"/>
    </w:rPr>
  </w:style>
  <w:style w:type="character" w:customStyle="1" w:styleId="Heading1Char">
    <w:name w:val="Heading 1 Char"/>
    <w:link w:val="Heading1"/>
    <w:rPr>
      <w:rFonts w:ascii="Arial" w:eastAsia="Arial" w:hAnsi="Arial" w:cs="Arial"/>
      <w:b/>
      <w:color w:val="7030A0"/>
      <w:sz w:val="48"/>
    </w:rPr>
  </w:style>
  <w:style w:type="character" w:customStyle="1" w:styleId="Heading3Char">
    <w:name w:val="Heading 3 Char"/>
    <w:link w:val="Heading3"/>
    <w:rPr>
      <w:rFonts w:ascii="Arial" w:eastAsia="Arial" w:hAnsi="Arial" w:cs="Arial"/>
      <w:b/>
      <w:color w:val="FFFFFF"/>
      <w:sz w:val="28"/>
    </w:rPr>
  </w:style>
  <w:style w:type="paragraph" w:styleId="Header">
    <w:name w:val="header"/>
    <w:basedOn w:val="Normal"/>
    <w:link w:val="HeaderChar"/>
    <w:uiPriority w:val="99"/>
    <w:unhideWhenUsed/>
    <w:rsid w:val="00F54437"/>
    <w:pPr>
      <w:tabs>
        <w:tab w:val="center" w:pos="4513"/>
        <w:tab w:val="right" w:pos="9026"/>
      </w:tabs>
      <w:spacing w:line="240" w:lineRule="auto"/>
    </w:pPr>
  </w:style>
  <w:style w:type="character" w:customStyle="1" w:styleId="HeaderChar">
    <w:name w:val="Header Char"/>
    <w:basedOn w:val="DefaultParagraphFont"/>
    <w:link w:val="Header"/>
    <w:uiPriority w:val="99"/>
    <w:rsid w:val="00F54437"/>
    <w:rPr>
      <w:rFonts w:ascii="Arial" w:eastAsia="Arial" w:hAnsi="Arial" w:cs="Arial"/>
      <w:color w:val="000000"/>
      <w:sz w:val="24"/>
    </w:rPr>
  </w:style>
  <w:style w:type="character" w:styleId="Strong">
    <w:name w:val="Strong"/>
    <w:basedOn w:val="DefaultParagraphFont"/>
    <w:uiPriority w:val="22"/>
    <w:qFormat/>
    <w:rsid w:val="00141E37"/>
    <w:rPr>
      <w:b/>
      <w:bCs/>
    </w:rPr>
  </w:style>
  <w:style w:type="paragraph" w:styleId="NormalWeb">
    <w:name w:val="Normal (Web)"/>
    <w:basedOn w:val="Normal"/>
    <w:uiPriority w:val="99"/>
    <w:semiHidden/>
    <w:unhideWhenUsed/>
    <w:rsid w:val="00141E37"/>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styleId="ListParagraph">
    <w:name w:val="List Paragraph"/>
    <w:basedOn w:val="Normal"/>
    <w:uiPriority w:val="34"/>
    <w:qFormat/>
    <w:rsid w:val="00B92A38"/>
    <w:pPr>
      <w:spacing w:after="200" w:line="276" w:lineRule="auto"/>
      <w:ind w:left="720" w:firstLine="0"/>
      <w:contextualSpacing/>
    </w:pPr>
    <w:rPr>
      <w:rFonts w:asciiTheme="minorHAnsi" w:eastAsiaTheme="minorHAnsi" w:hAnsiTheme="minorHAnsi" w:cstheme="minorBidi"/>
      <w:color w:val="auto"/>
      <w:sz w:val="22"/>
      <w:lang w:eastAsia="en-US"/>
    </w:rPr>
  </w:style>
  <w:style w:type="character" w:styleId="Hyperlink">
    <w:name w:val="Hyperlink"/>
    <w:basedOn w:val="DefaultParagraphFont"/>
    <w:uiPriority w:val="99"/>
    <w:unhideWhenUsed/>
    <w:rsid w:val="008622D2"/>
    <w:rPr>
      <w:color w:val="0000FF"/>
      <w:u w:val="single"/>
    </w:rPr>
  </w:style>
  <w:style w:type="character" w:customStyle="1" w:styleId="pink-heading-large">
    <w:name w:val="pink-heading-large"/>
    <w:basedOn w:val="DefaultParagraphFont"/>
    <w:rsid w:val="008622D2"/>
  </w:style>
  <w:style w:type="paragraph" w:styleId="Footer">
    <w:name w:val="footer"/>
    <w:basedOn w:val="Normal"/>
    <w:link w:val="FooterChar"/>
    <w:uiPriority w:val="99"/>
    <w:unhideWhenUsed/>
    <w:rsid w:val="000E19A1"/>
    <w:pPr>
      <w:tabs>
        <w:tab w:val="center" w:pos="4680"/>
        <w:tab w:val="right" w:pos="9360"/>
      </w:tabs>
      <w:spacing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0E19A1"/>
    <w:rPr>
      <w:rFonts w:cs="Times New Roman"/>
      <w:lang w:val="en-US" w:eastAsia="en-US"/>
    </w:rPr>
  </w:style>
  <w:style w:type="paragraph" w:customStyle="1" w:styleId="Default">
    <w:name w:val="Default"/>
    <w:rsid w:val="001B5E9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515533">
      <w:bodyDiv w:val="1"/>
      <w:marLeft w:val="0"/>
      <w:marRight w:val="0"/>
      <w:marTop w:val="0"/>
      <w:marBottom w:val="0"/>
      <w:divBdr>
        <w:top w:val="none" w:sz="0" w:space="0" w:color="auto"/>
        <w:left w:val="none" w:sz="0" w:space="0" w:color="auto"/>
        <w:bottom w:val="none" w:sz="0" w:space="0" w:color="auto"/>
        <w:right w:val="none" w:sz="0" w:space="0" w:color="auto"/>
      </w:divBdr>
    </w:div>
    <w:div w:id="840584626">
      <w:bodyDiv w:val="1"/>
      <w:marLeft w:val="0"/>
      <w:marRight w:val="0"/>
      <w:marTop w:val="0"/>
      <w:marBottom w:val="0"/>
      <w:divBdr>
        <w:top w:val="none" w:sz="0" w:space="0" w:color="auto"/>
        <w:left w:val="none" w:sz="0" w:space="0" w:color="auto"/>
        <w:bottom w:val="none" w:sz="0" w:space="0" w:color="auto"/>
        <w:right w:val="none" w:sz="0" w:space="0" w:color="auto"/>
      </w:divBdr>
      <w:divsChild>
        <w:div w:id="1784685565">
          <w:marLeft w:val="0"/>
          <w:marRight w:val="0"/>
          <w:marTop w:val="0"/>
          <w:marBottom w:val="0"/>
          <w:divBdr>
            <w:top w:val="none" w:sz="0" w:space="0" w:color="auto"/>
            <w:left w:val="none" w:sz="0" w:space="0" w:color="auto"/>
            <w:bottom w:val="none" w:sz="0" w:space="0" w:color="auto"/>
            <w:right w:val="none" w:sz="0" w:space="0" w:color="auto"/>
          </w:divBdr>
          <w:divsChild>
            <w:div w:id="517351156">
              <w:marLeft w:val="0"/>
              <w:marRight w:val="0"/>
              <w:marTop w:val="0"/>
              <w:marBottom w:val="0"/>
              <w:divBdr>
                <w:top w:val="none" w:sz="0" w:space="0" w:color="auto"/>
                <w:left w:val="none" w:sz="0" w:space="0" w:color="auto"/>
                <w:bottom w:val="none" w:sz="0" w:space="0" w:color="auto"/>
                <w:right w:val="none" w:sz="0" w:space="0" w:color="auto"/>
              </w:divBdr>
              <w:divsChild>
                <w:div w:id="1584299398">
                  <w:marLeft w:val="0"/>
                  <w:marRight w:val="0"/>
                  <w:marTop w:val="0"/>
                  <w:marBottom w:val="0"/>
                  <w:divBdr>
                    <w:top w:val="none" w:sz="0" w:space="0" w:color="auto"/>
                    <w:left w:val="none" w:sz="0" w:space="0" w:color="auto"/>
                    <w:bottom w:val="none" w:sz="0" w:space="0" w:color="auto"/>
                    <w:right w:val="none" w:sz="0" w:space="0" w:color="auto"/>
                  </w:divBdr>
                  <w:divsChild>
                    <w:div w:id="853109857">
                      <w:marLeft w:val="0"/>
                      <w:marRight w:val="0"/>
                      <w:marTop w:val="0"/>
                      <w:marBottom w:val="0"/>
                      <w:divBdr>
                        <w:top w:val="none" w:sz="0" w:space="0" w:color="auto"/>
                        <w:left w:val="none" w:sz="0" w:space="0" w:color="auto"/>
                        <w:bottom w:val="none" w:sz="0" w:space="0" w:color="auto"/>
                        <w:right w:val="none" w:sz="0" w:space="0" w:color="auto"/>
                      </w:divBdr>
                      <w:divsChild>
                        <w:div w:id="953974117">
                          <w:marLeft w:val="0"/>
                          <w:marRight w:val="0"/>
                          <w:marTop w:val="0"/>
                          <w:marBottom w:val="0"/>
                          <w:divBdr>
                            <w:top w:val="none" w:sz="0" w:space="0" w:color="auto"/>
                            <w:left w:val="none" w:sz="0" w:space="0" w:color="auto"/>
                            <w:bottom w:val="none" w:sz="0" w:space="0" w:color="auto"/>
                            <w:right w:val="none" w:sz="0" w:space="0" w:color="auto"/>
                          </w:divBdr>
                          <w:divsChild>
                            <w:div w:id="1868717494">
                              <w:marLeft w:val="0"/>
                              <w:marRight w:val="0"/>
                              <w:marTop w:val="0"/>
                              <w:marBottom w:val="0"/>
                              <w:divBdr>
                                <w:top w:val="none" w:sz="0" w:space="0" w:color="auto"/>
                                <w:left w:val="none" w:sz="0" w:space="0" w:color="auto"/>
                                <w:bottom w:val="none" w:sz="0" w:space="0" w:color="auto"/>
                                <w:right w:val="none" w:sz="0" w:space="0" w:color="auto"/>
                              </w:divBdr>
                              <w:divsChild>
                                <w:div w:id="1836845340">
                                  <w:marLeft w:val="0"/>
                                  <w:marRight w:val="0"/>
                                  <w:marTop w:val="0"/>
                                  <w:marBottom w:val="0"/>
                                  <w:divBdr>
                                    <w:top w:val="none" w:sz="0" w:space="0" w:color="auto"/>
                                    <w:left w:val="none" w:sz="0" w:space="0" w:color="auto"/>
                                    <w:bottom w:val="none" w:sz="0" w:space="0" w:color="auto"/>
                                    <w:right w:val="none" w:sz="0" w:space="0" w:color="auto"/>
                                  </w:divBdr>
                                  <w:divsChild>
                                    <w:div w:id="14237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207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treetlink.org.uk/tell-us-about-a-rough-sleeper" TargetMode="External"/><Relationship Id="rId13" Type="http://schemas.openxmlformats.org/officeDocument/2006/relationships/hyperlink" Target="http://www.streetlink.org.uk/tell-us-about-a-rough-sleeper" TargetMode="External"/><Relationship Id="rId18" Type="http://schemas.openxmlformats.org/officeDocument/2006/relationships/hyperlink" Target="http://www.streetlink.org.uk/tell-us-about-a-rough-sleepe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s://www.metoffice.gov.uk/" TargetMode="External"/><Relationship Id="rId12" Type="http://schemas.openxmlformats.org/officeDocument/2006/relationships/hyperlink" Target="http://www.streetlink.org.uk/tell-us-about-a-rough-sleeper" TargetMode="External"/><Relationship Id="rId17" Type="http://schemas.openxmlformats.org/officeDocument/2006/relationships/hyperlink" Target="http://www.streetlink.org.uk/tell-us-about-a-rough-sleeper"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streetlink.org.uk/tell-us-about-a-rough-sleeper" TargetMode="External"/><Relationship Id="rId20" Type="http://schemas.openxmlformats.org/officeDocument/2006/relationships/hyperlink" Target="mailto:streetoutreach@p3charity.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reetlink.org.uk/tell-us-about-a-rough-sleeper"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treetlink.org.uk/tell-us-about-a-rough-sleeper" TargetMode="External"/><Relationship Id="rId23" Type="http://schemas.openxmlformats.org/officeDocument/2006/relationships/footer" Target="footer1.xml"/><Relationship Id="rId10" Type="http://schemas.openxmlformats.org/officeDocument/2006/relationships/hyperlink" Target="http://www.streetlink.org.uk/tell-us-about-a-rough-sleeper" TargetMode="External"/><Relationship Id="rId19" Type="http://schemas.openxmlformats.org/officeDocument/2006/relationships/hyperlink" Target="http://www.streetlink.org.uk/tell-us-about-a-rough-sleeper" TargetMode="External"/><Relationship Id="rId4" Type="http://schemas.openxmlformats.org/officeDocument/2006/relationships/webSettings" Target="webSettings.xml"/><Relationship Id="rId9" Type="http://schemas.openxmlformats.org/officeDocument/2006/relationships/hyperlink" Target="http://www.streetlink.org.uk/tell-us-about-a-rough-sleeper" TargetMode="External"/><Relationship Id="rId14" Type="http://schemas.openxmlformats.org/officeDocument/2006/relationships/hyperlink" Target="http://www.streetlink.org.uk/tell-us-about-a-rough-sleeper"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2293</Words>
  <Characters>13071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SL-NETSCCM</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hocprconnelly</dc:creator>
  <cp:keywords/>
  <cp:lastModifiedBy>Clarke, Jonathan (City of Lincoln Council)</cp:lastModifiedBy>
  <cp:revision>2</cp:revision>
  <dcterms:created xsi:type="dcterms:W3CDTF">2019-11-07T10:42:00Z</dcterms:created>
  <dcterms:modified xsi:type="dcterms:W3CDTF">2019-11-07T10:42:00Z</dcterms:modified>
</cp:coreProperties>
</file>