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C0689" w14:textId="18EEB066" w:rsidR="2396E7E2" w:rsidRPr="00047439" w:rsidRDefault="2396E7E2" w:rsidP="0F2E4836">
      <w:pPr>
        <w:rPr>
          <w:rFonts w:ascii="Arial" w:hAnsi="Arial" w:cs="Arial"/>
          <w:b/>
          <w:bCs/>
          <w:sz w:val="24"/>
          <w:szCs w:val="24"/>
        </w:rPr>
      </w:pPr>
      <w:r w:rsidRPr="00047439">
        <w:rPr>
          <w:rFonts w:ascii="Arial" w:hAnsi="Arial" w:cs="Arial"/>
          <w:b/>
          <w:bCs/>
          <w:sz w:val="24"/>
          <w:szCs w:val="24"/>
        </w:rPr>
        <w:t xml:space="preserve">CITY OF LINCOLN </w:t>
      </w:r>
      <w:r w:rsidR="1656BD51" w:rsidRPr="00047439">
        <w:rPr>
          <w:rFonts w:ascii="Arial" w:hAnsi="Arial" w:cs="Arial"/>
          <w:b/>
          <w:bCs/>
          <w:sz w:val="24"/>
          <w:szCs w:val="24"/>
        </w:rPr>
        <w:t>DISCRETION</w:t>
      </w:r>
      <w:r w:rsidR="1413DF1B" w:rsidRPr="00047439">
        <w:rPr>
          <w:rFonts w:ascii="Arial" w:hAnsi="Arial" w:cs="Arial"/>
          <w:b/>
          <w:bCs/>
          <w:sz w:val="24"/>
          <w:szCs w:val="24"/>
        </w:rPr>
        <w:t>A</w:t>
      </w:r>
      <w:r w:rsidR="1656BD51" w:rsidRPr="00047439">
        <w:rPr>
          <w:rFonts w:ascii="Arial" w:hAnsi="Arial" w:cs="Arial"/>
          <w:b/>
          <w:bCs/>
          <w:sz w:val="24"/>
          <w:szCs w:val="24"/>
        </w:rPr>
        <w:t>RY</w:t>
      </w:r>
      <w:r w:rsidR="6AECAD2E" w:rsidRPr="00047439">
        <w:rPr>
          <w:rFonts w:ascii="Arial" w:hAnsi="Arial" w:cs="Arial"/>
          <w:b/>
          <w:bCs/>
          <w:sz w:val="24"/>
          <w:szCs w:val="24"/>
        </w:rPr>
        <w:t xml:space="preserve"> LOCAL GRANT SCHEME</w:t>
      </w:r>
    </w:p>
    <w:p w14:paraId="4BD030DF" w14:textId="16AFE72B" w:rsidR="05BB57FB" w:rsidRPr="00047439" w:rsidRDefault="05BB57FB" w:rsidP="05BB57FB">
      <w:pPr>
        <w:rPr>
          <w:rFonts w:ascii="Arial" w:hAnsi="Arial" w:cs="Arial"/>
          <w:b/>
          <w:bCs/>
          <w:sz w:val="24"/>
          <w:szCs w:val="24"/>
        </w:rPr>
      </w:pPr>
    </w:p>
    <w:p w14:paraId="66A934FB" w14:textId="7534D829" w:rsidR="00490A80" w:rsidRPr="00876090" w:rsidRDefault="00876090" w:rsidP="00876090">
      <w:pPr>
        <w:rPr>
          <w:rFonts w:ascii="Arial" w:hAnsi="Arial" w:cs="Arial"/>
          <w:b/>
          <w:bCs/>
          <w:sz w:val="24"/>
          <w:szCs w:val="24"/>
        </w:rPr>
      </w:pPr>
      <w:r w:rsidRPr="00876090">
        <w:rPr>
          <w:rFonts w:ascii="Arial" w:hAnsi="Arial" w:cs="Arial"/>
          <w:b/>
          <w:bCs/>
          <w:sz w:val="24"/>
          <w:szCs w:val="24"/>
        </w:rPr>
        <w:t>1</w:t>
      </w:r>
      <w:r w:rsidRPr="00876090">
        <w:rPr>
          <w:rFonts w:ascii="Arial" w:hAnsi="Arial" w:cs="Arial"/>
          <w:b/>
          <w:bCs/>
          <w:sz w:val="24"/>
          <w:szCs w:val="24"/>
        </w:rPr>
        <w:tab/>
      </w:r>
      <w:r w:rsidR="00027053" w:rsidRPr="00876090">
        <w:rPr>
          <w:rFonts w:ascii="Arial" w:hAnsi="Arial" w:cs="Arial"/>
          <w:b/>
          <w:bCs/>
          <w:sz w:val="24"/>
          <w:szCs w:val="24"/>
        </w:rPr>
        <w:t>Introduction</w:t>
      </w:r>
    </w:p>
    <w:p w14:paraId="59FD1B75" w14:textId="149D142F" w:rsidR="00D658AD" w:rsidRPr="00047439" w:rsidRDefault="00F11287" w:rsidP="00AD61E4">
      <w:pPr>
        <w:ind w:left="709" w:hanging="709"/>
        <w:jc w:val="both"/>
        <w:rPr>
          <w:rFonts w:ascii="Arial" w:hAnsi="Arial" w:cs="Arial"/>
          <w:sz w:val="24"/>
          <w:szCs w:val="24"/>
        </w:rPr>
      </w:pPr>
      <w:r>
        <w:rPr>
          <w:rFonts w:ascii="Arial" w:hAnsi="Arial" w:cs="Arial"/>
          <w:sz w:val="24"/>
          <w:szCs w:val="24"/>
        </w:rPr>
        <w:t>1.1</w:t>
      </w:r>
      <w:r w:rsidR="5195502B">
        <w:rPr>
          <w:rFonts w:ascii="Arial" w:hAnsi="Arial" w:cs="Arial"/>
          <w:sz w:val="24"/>
          <w:szCs w:val="24"/>
        </w:rPr>
        <w:t xml:space="preserve">    </w:t>
      </w:r>
      <w:r>
        <w:rPr>
          <w:rFonts w:ascii="Arial" w:hAnsi="Arial" w:cs="Arial"/>
          <w:sz w:val="24"/>
          <w:szCs w:val="24"/>
        </w:rPr>
        <w:tab/>
      </w:r>
      <w:r w:rsidR="00D658AD" w:rsidRPr="00047439">
        <w:rPr>
          <w:rFonts w:ascii="Arial" w:hAnsi="Arial" w:cs="Arial"/>
          <w:sz w:val="24"/>
          <w:szCs w:val="24"/>
        </w:rPr>
        <w:t xml:space="preserve">Funding of </w:t>
      </w:r>
      <w:r w:rsidR="00D658AD" w:rsidRPr="002516FA">
        <w:rPr>
          <w:rFonts w:ascii="Arial" w:hAnsi="Arial" w:cs="Arial"/>
          <w:sz w:val="24"/>
          <w:szCs w:val="24"/>
        </w:rPr>
        <w:t>£</w:t>
      </w:r>
      <w:r w:rsidR="5B234B77" w:rsidRPr="002516FA">
        <w:rPr>
          <w:rFonts w:ascii="Arial" w:hAnsi="Arial" w:cs="Arial"/>
          <w:sz w:val="24"/>
          <w:szCs w:val="24"/>
        </w:rPr>
        <w:t>1,20</w:t>
      </w:r>
      <w:r w:rsidR="002516FA" w:rsidRPr="002516FA">
        <w:rPr>
          <w:rFonts w:ascii="Arial" w:hAnsi="Arial" w:cs="Arial"/>
          <w:sz w:val="24"/>
          <w:szCs w:val="24"/>
        </w:rPr>
        <w:t>7,750</w:t>
      </w:r>
      <w:r w:rsidR="00D658AD" w:rsidRPr="00047439">
        <w:rPr>
          <w:rFonts w:ascii="Arial" w:hAnsi="Arial" w:cs="Arial"/>
          <w:sz w:val="24"/>
          <w:szCs w:val="24"/>
        </w:rPr>
        <w:t xml:space="preserve"> has been awarded to the City of Lincoln Council to </w:t>
      </w:r>
      <w:r w:rsidR="000321EA" w:rsidRPr="00047439">
        <w:rPr>
          <w:rFonts w:ascii="Arial" w:hAnsi="Arial" w:cs="Arial"/>
          <w:sz w:val="24"/>
          <w:szCs w:val="24"/>
        </w:rPr>
        <w:t xml:space="preserve">assist businesses </w:t>
      </w:r>
      <w:r w:rsidR="4949D256" w:rsidRPr="00047439">
        <w:rPr>
          <w:rFonts w:ascii="Arial" w:hAnsi="Arial" w:cs="Arial"/>
          <w:sz w:val="24"/>
          <w:szCs w:val="24"/>
        </w:rPr>
        <w:t xml:space="preserve">within the District </w:t>
      </w:r>
      <w:r w:rsidR="000321EA" w:rsidRPr="00047439">
        <w:rPr>
          <w:rFonts w:ascii="Arial" w:hAnsi="Arial" w:cs="Arial"/>
          <w:sz w:val="24"/>
          <w:szCs w:val="24"/>
        </w:rPr>
        <w:t>that have been impacted by Covid-19</w:t>
      </w:r>
      <w:r w:rsidR="00023E17" w:rsidRPr="00047439">
        <w:rPr>
          <w:rFonts w:ascii="Arial" w:hAnsi="Arial" w:cs="Arial"/>
          <w:sz w:val="24"/>
          <w:szCs w:val="24"/>
        </w:rPr>
        <w:t xml:space="preserve"> but </w:t>
      </w:r>
      <w:proofErr w:type="gramStart"/>
      <w:r w:rsidR="00023E17" w:rsidRPr="00047439">
        <w:rPr>
          <w:rFonts w:ascii="Arial" w:hAnsi="Arial" w:cs="Arial"/>
          <w:sz w:val="24"/>
          <w:szCs w:val="24"/>
        </w:rPr>
        <w:t>haven’t</w:t>
      </w:r>
      <w:proofErr w:type="gramEnd"/>
      <w:r w:rsidR="00023E17" w:rsidRPr="00047439">
        <w:rPr>
          <w:rFonts w:ascii="Arial" w:hAnsi="Arial" w:cs="Arial"/>
          <w:sz w:val="24"/>
          <w:szCs w:val="24"/>
        </w:rPr>
        <w:t xml:space="preserve"> been able to access other support schemes. </w:t>
      </w:r>
    </w:p>
    <w:p w14:paraId="07F109D2" w14:textId="42BC6FCD" w:rsidR="009B459D" w:rsidRDefault="00AD61E4" w:rsidP="00AD61E4">
      <w:pPr>
        <w:ind w:left="709" w:hanging="709"/>
        <w:jc w:val="both"/>
        <w:rPr>
          <w:rFonts w:ascii="Arial" w:hAnsi="Arial" w:cs="Arial"/>
          <w:sz w:val="24"/>
          <w:szCs w:val="24"/>
        </w:rPr>
      </w:pPr>
      <w:r>
        <w:rPr>
          <w:rFonts w:ascii="Arial" w:hAnsi="Arial" w:cs="Arial"/>
          <w:sz w:val="24"/>
          <w:szCs w:val="24"/>
        </w:rPr>
        <w:t>1.2</w:t>
      </w:r>
      <w:r w:rsidR="5B0D0D15">
        <w:rPr>
          <w:rFonts w:ascii="Arial" w:hAnsi="Arial" w:cs="Arial"/>
          <w:sz w:val="24"/>
          <w:szCs w:val="24"/>
        </w:rPr>
        <w:t xml:space="preserve">     </w:t>
      </w:r>
      <w:r w:rsidR="00A971C9">
        <w:rPr>
          <w:rFonts w:ascii="Arial" w:hAnsi="Arial" w:cs="Arial"/>
          <w:sz w:val="24"/>
          <w:szCs w:val="24"/>
        </w:rPr>
        <w:tab/>
      </w:r>
      <w:r w:rsidR="00BF78EE" w:rsidRPr="00047439">
        <w:rPr>
          <w:rFonts w:ascii="Arial" w:hAnsi="Arial" w:cs="Arial"/>
          <w:sz w:val="24"/>
          <w:szCs w:val="24"/>
        </w:rPr>
        <w:t xml:space="preserve">This guidance </w:t>
      </w:r>
      <w:r w:rsidR="004B4678" w:rsidRPr="00047439">
        <w:rPr>
          <w:rFonts w:ascii="Arial" w:hAnsi="Arial" w:cs="Arial"/>
          <w:sz w:val="24"/>
          <w:szCs w:val="24"/>
        </w:rPr>
        <w:t>sets out</w:t>
      </w:r>
      <w:r w:rsidR="00A80391" w:rsidRPr="00047439">
        <w:rPr>
          <w:rFonts w:ascii="Arial" w:hAnsi="Arial" w:cs="Arial"/>
          <w:sz w:val="24"/>
          <w:szCs w:val="24"/>
        </w:rPr>
        <w:t xml:space="preserve"> the criteria under which businesses will qualify</w:t>
      </w:r>
      <w:r w:rsidR="00AB45D0" w:rsidRPr="00047439">
        <w:rPr>
          <w:rFonts w:ascii="Arial" w:hAnsi="Arial" w:cs="Arial"/>
          <w:sz w:val="24"/>
          <w:szCs w:val="24"/>
        </w:rPr>
        <w:t xml:space="preserve"> to make an application for</w:t>
      </w:r>
      <w:r w:rsidR="00BD20AA" w:rsidRPr="00047439">
        <w:rPr>
          <w:rFonts w:ascii="Arial" w:hAnsi="Arial" w:cs="Arial"/>
          <w:sz w:val="24"/>
          <w:szCs w:val="24"/>
        </w:rPr>
        <w:t xml:space="preserve"> fun</w:t>
      </w:r>
      <w:r w:rsidR="00027053" w:rsidRPr="00047439">
        <w:rPr>
          <w:rFonts w:ascii="Arial" w:hAnsi="Arial" w:cs="Arial"/>
          <w:sz w:val="24"/>
          <w:szCs w:val="24"/>
        </w:rPr>
        <w:t>ding under this Discretionary Grant Fund and the evidence required in support of an application.</w:t>
      </w:r>
    </w:p>
    <w:p w14:paraId="44F98F39" w14:textId="60FBD02B" w:rsidR="00FE4C5B" w:rsidRPr="00047439" w:rsidRDefault="00A971C9" w:rsidP="00AD61E4">
      <w:pPr>
        <w:ind w:left="709" w:hanging="709"/>
        <w:jc w:val="both"/>
        <w:rPr>
          <w:rFonts w:ascii="Arial" w:hAnsi="Arial" w:cs="Arial"/>
          <w:sz w:val="24"/>
          <w:szCs w:val="24"/>
        </w:rPr>
      </w:pPr>
      <w:r>
        <w:rPr>
          <w:rFonts w:ascii="Arial" w:hAnsi="Arial" w:cs="Arial"/>
          <w:sz w:val="24"/>
          <w:szCs w:val="24"/>
        </w:rPr>
        <w:t>1.3</w:t>
      </w:r>
      <w:r w:rsidR="674032B6">
        <w:rPr>
          <w:rFonts w:ascii="Arial" w:hAnsi="Arial" w:cs="Arial"/>
          <w:sz w:val="24"/>
          <w:szCs w:val="24"/>
        </w:rPr>
        <w:t xml:space="preserve">     </w:t>
      </w:r>
      <w:r>
        <w:rPr>
          <w:rFonts w:ascii="Arial" w:hAnsi="Arial" w:cs="Arial"/>
          <w:sz w:val="24"/>
          <w:szCs w:val="24"/>
        </w:rPr>
        <w:tab/>
      </w:r>
      <w:r w:rsidR="008B1B85">
        <w:rPr>
          <w:rFonts w:ascii="Arial" w:hAnsi="Arial" w:cs="Arial"/>
          <w:sz w:val="24"/>
          <w:szCs w:val="24"/>
        </w:rPr>
        <w:t xml:space="preserve">The Discretionary Grant Fund is in addition to the </w:t>
      </w:r>
      <w:r w:rsidR="000351F2">
        <w:rPr>
          <w:rFonts w:ascii="Arial" w:hAnsi="Arial" w:cs="Arial"/>
          <w:sz w:val="24"/>
          <w:szCs w:val="24"/>
        </w:rPr>
        <w:t>Small Business</w:t>
      </w:r>
      <w:r w:rsidR="00174CFD">
        <w:rPr>
          <w:rFonts w:ascii="Arial" w:hAnsi="Arial" w:cs="Arial"/>
          <w:sz w:val="24"/>
          <w:szCs w:val="24"/>
        </w:rPr>
        <w:t xml:space="preserve"> Grant Fund</w:t>
      </w:r>
      <w:r w:rsidR="000351F2">
        <w:rPr>
          <w:rFonts w:ascii="Arial" w:hAnsi="Arial" w:cs="Arial"/>
          <w:sz w:val="24"/>
          <w:szCs w:val="24"/>
        </w:rPr>
        <w:t xml:space="preserve"> and </w:t>
      </w:r>
      <w:r w:rsidR="004839B7">
        <w:rPr>
          <w:rFonts w:ascii="Arial" w:hAnsi="Arial" w:cs="Arial"/>
          <w:sz w:val="24"/>
          <w:szCs w:val="24"/>
        </w:rPr>
        <w:t xml:space="preserve">the </w:t>
      </w:r>
      <w:r w:rsidR="000351F2">
        <w:rPr>
          <w:rFonts w:ascii="Arial" w:hAnsi="Arial" w:cs="Arial"/>
          <w:sz w:val="24"/>
          <w:szCs w:val="24"/>
        </w:rPr>
        <w:t>Retail, Hospitality and Leisure Grant Fund, through which th</w:t>
      </w:r>
      <w:r w:rsidR="00540160">
        <w:rPr>
          <w:rFonts w:ascii="Arial" w:hAnsi="Arial" w:cs="Arial"/>
          <w:sz w:val="24"/>
          <w:szCs w:val="24"/>
        </w:rPr>
        <w:t xml:space="preserve">e Council has awarded </w:t>
      </w:r>
      <w:r w:rsidR="009C5CE1">
        <w:rPr>
          <w:rFonts w:ascii="Arial" w:hAnsi="Arial" w:cs="Arial"/>
          <w:sz w:val="24"/>
          <w:szCs w:val="24"/>
        </w:rPr>
        <w:t xml:space="preserve">over £20.5m funding to </w:t>
      </w:r>
      <w:r w:rsidR="00BD2AA1">
        <w:rPr>
          <w:rFonts w:ascii="Arial" w:hAnsi="Arial" w:cs="Arial"/>
          <w:sz w:val="24"/>
          <w:szCs w:val="24"/>
        </w:rPr>
        <w:t>1650 businesses.</w:t>
      </w:r>
      <w:r w:rsidR="00EF4F8D">
        <w:rPr>
          <w:rFonts w:ascii="Arial" w:hAnsi="Arial" w:cs="Arial"/>
          <w:sz w:val="24"/>
          <w:szCs w:val="24"/>
        </w:rPr>
        <w:t xml:space="preserve"> </w:t>
      </w:r>
      <w:r w:rsidR="00DA6928">
        <w:rPr>
          <w:rFonts w:ascii="Arial" w:hAnsi="Arial" w:cs="Arial"/>
          <w:sz w:val="24"/>
          <w:szCs w:val="24"/>
        </w:rPr>
        <w:t>A total of 988 businesses have also benefitted</w:t>
      </w:r>
      <w:r w:rsidR="00540160">
        <w:rPr>
          <w:rFonts w:ascii="Arial" w:hAnsi="Arial" w:cs="Arial"/>
          <w:sz w:val="24"/>
          <w:szCs w:val="24"/>
        </w:rPr>
        <w:t xml:space="preserve"> </w:t>
      </w:r>
      <w:r w:rsidR="00DF26AE">
        <w:rPr>
          <w:rFonts w:ascii="Arial" w:hAnsi="Arial" w:cs="Arial"/>
          <w:sz w:val="24"/>
          <w:szCs w:val="24"/>
        </w:rPr>
        <w:t>from rate relief</w:t>
      </w:r>
      <w:r w:rsidR="00C666AF">
        <w:rPr>
          <w:rFonts w:ascii="Arial" w:hAnsi="Arial" w:cs="Arial"/>
          <w:sz w:val="24"/>
          <w:szCs w:val="24"/>
        </w:rPr>
        <w:t xml:space="preserve"> to the</w:t>
      </w:r>
      <w:r w:rsidR="008168C7">
        <w:rPr>
          <w:rFonts w:ascii="Arial" w:hAnsi="Arial" w:cs="Arial"/>
          <w:sz w:val="24"/>
          <w:szCs w:val="24"/>
        </w:rPr>
        <w:t xml:space="preserve"> value of £27.2m </w:t>
      </w:r>
      <w:r w:rsidR="00C666AF">
        <w:rPr>
          <w:rFonts w:ascii="Arial" w:hAnsi="Arial" w:cs="Arial"/>
          <w:sz w:val="24"/>
          <w:szCs w:val="24"/>
        </w:rPr>
        <w:t>through the Expanded Retail Discount</w:t>
      </w:r>
      <w:r w:rsidR="008168C7">
        <w:rPr>
          <w:rFonts w:ascii="Arial" w:hAnsi="Arial" w:cs="Arial"/>
          <w:sz w:val="24"/>
          <w:szCs w:val="24"/>
        </w:rPr>
        <w:t xml:space="preserve"> Scheme</w:t>
      </w:r>
      <w:r w:rsidR="00C666AF">
        <w:rPr>
          <w:rFonts w:ascii="Arial" w:hAnsi="Arial" w:cs="Arial"/>
          <w:sz w:val="24"/>
          <w:szCs w:val="24"/>
        </w:rPr>
        <w:t>.</w:t>
      </w:r>
    </w:p>
    <w:p w14:paraId="3EDD3F31" w14:textId="77777777" w:rsidR="002B77D1" w:rsidRPr="00047439" w:rsidRDefault="002B77D1" w:rsidP="002B77D1">
      <w:pPr>
        <w:pStyle w:val="ListParagraph"/>
        <w:rPr>
          <w:rFonts w:ascii="Arial" w:hAnsi="Arial" w:cs="Arial"/>
          <w:sz w:val="24"/>
          <w:szCs w:val="24"/>
        </w:rPr>
      </w:pPr>
    </w:p>
    <w:p w14:paraId="58D0E9F5" w14:textId="6213CF6F" w:rsidR="00F4517F" w:rsidRPr="00876090" w:rsidRDefault="00876090" w:rsidP="00876090">
      <w:pPr>
        <w:rPr>
          <w:rFonts w:ascii="Arial" w:hAnsi="Arial" w:cs="Arial"/>
          <w:b/>
          <w:bCs/>
          <w:sz w:val="24"/>
          <w:szCs w:val="24"/>
        </w:rPr>
      </w:pPr>
      <w:r w:rsidRPr="00876090">
        <w:rPr>
          <w:rFonts w:ascii="Arial" w:hAnsi="Arial" w:cs="Arial"/>
          <w:b/>
          <w:bCs/>
          <w:sz w:val="24"/>
          <w:szCs w:val="24"/>
        </w:rPr>
        <w:t>2</w:t>
      </w:r>
      <w:r w:rsidRPr="00876090">
        <w:rPr>
          <w:rFonts w:ascii="Arial" w:hAnsi="Arial" w:cs="Arial"/>
          <w:b/>
          <w:bCs/>
          <w:sz w:val="24"/>
          <w:szCs w:val="24"/>
        </w:rPr>
        <w:tab/>
      </w:r>
      <w:r w:rsidR="00D47A52" w:rsidRPr="00876090">
        <w:rPr>
          <w:rFonts w:ascii="Arial" w:hAnsi="Arial" w:cs="Arial"/>
          <w:b/>
          <w:bCs/>
          <w:sz w:val="24"/>
          <w:szCs w:val="24"/>
        </w:rPr>
        <w:t>Core Criteria</w:t>
      </w:r>
    </w:p>
    <w:p w14:paraId="58C5966D" w14:textId="2C566E46" w:rsidR="00D12E8C" w:rsidRPr="00047439" w:rsidRDefault="00A971C9" w:rsidP="00AD61E4">
      <w:pPr>
        <w:ind w:left="709" w:hanging="709"/>
        <w:jc w:val="both"/>
        <w:rPr>
          <w:rFonts w:ascii="Arial" w:hAnsi="Arial" w:cs="Arial"/>
          <w:sz w:val="24"/>
          <w:szCs w:val="24"/>
        </w:rPr>
      </w:pPr>
      <w:r>
        <w:rPr>
          <w:rFonts w:ascii="Arial" w:hAnsi="Arial" w:cs="Arial"/>
          <w:sz w:val="24"/>
          <w:szCs w:val="24"/>
        </w:rPr>
        <w:t>2.1</w:t>
      </w:r>
      <w:r w:rsidR="11132AC4">
        <w:rPr>
          <w:rFonts w:ascii="Arial" w:hAnsi="Arial" w:cs="Arial"/>
          <w:sz w:val="24"/>
          <w:szCs w:val="24"/>
        </w:rPr>
        <w:t xml:space="preserve">     </w:t>
      </w:r>
      <w:r>
        <w:rPr>
          <w:rFonts w:ascii="Arial" w:hAnsi="Arial" w:cs="Arial"/>
          <w:sz w:val="24"/>
          <w:szCs w:val="24"/>
        </w:rPr>
        <w:tab/>
      </w:r>
      <w:r w:rsidR="0067769A" w:rsidRPr="00047439">
        <w:rPr>
          <w:rFonts w:ascii="Arial" w:hAnsi="Arial" w:cs="Arial"/>
          <w:sz w:val="24"/>
          <w:szCs w:val="24"/>
        </w:rPr>
        <w:t>Under the guidance issued to the Council by Government on 13</w:t>
      </w:r>
      <w:r w:rsidR="0067769A" w:rsidRPr="00AD61E4">
        <w:rPr>
          <w:rFonts w:ascii="Arial" w:hAnsi="Arial" w:cs="Arial"/>
          <w:sz w:val="24"/>
          <w:szCs w:val="24"/>
        </w:rPr>
        <w:t>th</w:t>
      </w:r>
      <w:r w:rsidR="0067769A" w:rsidRPr="00047439">
        <w:rPr>
          <w:rFonts w:ascii="Arial" w:hAnsi="Arial" w:cs="Arial"/>
          <w:sz w:val="24"/>
          <w:szCs w:val="24"/>
        </w:rPr>
        <w:t xml:space="preserve"> May 2020, </w:t>
      </w:r>
      <w:r w:rsidR="000E5614" w:rsidRPr="00047439">
        <w:rPr>
          <w:rFonts w:ascii="Arial" w:hAnsi="Arial" w:cs="Arial"/>
          <w:sz w:val="24"/>
          <w:szCs w:val="24"/>
        </w:rPr>
        <w:t>th</w:t>
      </w:r>
      <w:r w:rsidR="00BE104C">
        <w:rPr>
          <w:rFonts w:ascii="Arial" w:hAnsi="Arial" w:cs="Arial"/>
          <w:sz w:val="24"/>
          <w:szCs w:val="24"/>
        </w:rPr>
        <w:t xml:space="preserve">e Local Authority Discretionary Grant Fund is </w:t>
      </w:r>
      <w:r w:rsidR="000E5614" w:rsidRPr="00047439">
        <w:rPr>
          <w:rFonts w:ascii="Arial" w:hAnsi="Arial" w:cs="Arial"/>
          <w:sz w:val="24"/>
          <w:szCs w:val="24"/>
        </w:rPr>
        <w:t>only available to</w:t>
      </w:r>
      <w:r w:rsidR="00F26A90" w:rsidRPr="00047439">
        <w:rPr>
          <w:rFonts w:ascii="Arial" w:hAnsi="Arial" w:cs="Arial"/>
          <w:sz w:val="24"/>
          <w:szCs w:val="24"/>
        </w:rPr>
        <w:t xml:space="preserve"> businesses: </w:t>
      </w:r>
    </w:p>
    <w:p w14:paraId="5743F23F" w14:textId="77777777" w:rsidR="00804A53" w:rsidRPr="00047439" w:rsidRDefault="00804A53" w:rsidP="00804A53">
      <w:pPr>
        <w:pStyle w:val="ListParagraph"/>
        <w:ind w:left="792"/>
        <w:jc w:val="both"/>
        <w:rPr>
          <w:rFonts w:ascii="Arial" w:hAnsi="Arial" w:cs="Arial"/>
          <w:sz w:val="24"/>
          <w:szCs w:val="24"/>
        </w:rPr>
      </w:pPr>
    </w:p>
    <w:p w14:paraId="1346D12C" w14:textId="1204C81B" w:rsidR="5ED2CAFB" w:rsidRPr="00047439" w:rsidRDefault="5ED2CAFB" w:rsidP="00436F14">
      <w:pPr>
        <w:pStyle w:val="ListParagraph"/>
        <w:numPr>
          <w:ilvl w:val="2"/>
          <w:numId w:val="1"/>
        </w:numPr>
        <w:jc w:val="both"/>
        <w:rPr>
          <w:rFonts w:ascii="Arial" w:hAnsi="Arial" w:cs="Arial"/>
          <w:sz w:val="24"/>
          <w:szCs w:val="24"/>
        </w:rPr>
      </w:pPr>
      <w:r w:rsidRPr="00047439">
        <w:rPr>
          <w:rFonts w:ascii="Arial" w:hAnsi="Arial" w:cs="Arial"/>
          <w:sz w:val="24"/>
          <w:szCs w:val="24"/>
        </w:rPr>
        <w:t>That were trading on 11 March 2020</w:t>
      </w:r>
    </w:p>
    <w:p w14:paraId="21AA5815" w14:textId="2ACA5899" w:rsidR="5ED2CAFB" w:rsidRPr="00047439" w:rsidRDefault="5ED2CAFB" w:rsidP="00436F14">
      <w:pPr>
        <w:pStyle w:val="ListParagraph"/>
        <w:numPr>
          <w:ilvl w:val="2"/>
          <w:numId w:val="1"/>
        </w:numPr>
        <w:jc w:val="both"/>
        <w:rPr>
          <w:rFonts w:ascii="Arial" w:hAnsi="Arial" w:cs="Arial"/>
          <w:sz w:val="24"/>
          <w:szCs w:val="24"/>
        </w:rPr>
      </w:pPr>
      <w:r w:rsidRPr="00047439">
        <w:rPr>
          <w:rFonts w:ascii="Arial" w:hAnsi="Arial" w:cs="Arial"/>
          <w:sz w:val="24"/>
          <w:szCs w:val="24"/>
        </w:rPr>
        <w:t>That are not eligible for the following schemes:</w:t>
      </w:r>
    </w:p>
    <w:p w14:paraId="7F22AA36" w14:textId="29A7B3EE" w:rsidR="5ED2CAFB" w:rsidRPr="00047439" w:rsidRDefault="5ED2CAFB" w:rsidP="00436F14">
      <w:pPr>
        <w:pStyle w:val="ListParagraph"/>
        <w:numPr>
          <w:ilvl w:val="3"/>
          <w:numId w:val="2"/>
        </w:numPr>
        <w:ind w:hanging="452"/>
        <w:jc w:val="both"/>
        <w:rPr>
          <w:rFonts w:ascii="Arial" w:hAnsi="Arial" w:cs="Arial"/>
          <w:sz w:val="24"/>
          <w:szCs w:val="24"/>
        </w:rPr>
      </w:pPr>
      <w:r w:rsidRPr="00047439">
        <w:rPr>
          <w:rFonts w:ascii="Arial" w:hAnsi="Arial" w:cs="Arial"/>
          <w:sz w:val="24"/>
          <w:szCs w:val="24"/>
        </w:rPr>
        <w:t>Small Business Grant Fund</w:t>
      </w:r>
    </w:p>
    <w:p w14:paraId="5870C37C" w14:textId="381F3D5A" w:rsidR="5ED2CAFB" w:rsidRPr="00047439" w:rsidRDefault="5ED2CAFB" w:rsidP="00436F14">
      <w:pPr>
        <w:pStyle w:val="ListParagraph"/>
        <w:numPr>
          <w:ilvl w:val="3"/>
          <w:numId w:val="2"/>
        </w:numPr>
        <w:ind w:hanging="452"/>
        <w:jc w:val="both"/>
        <w:rPr>
          <w:rFonts w:ascii="Arial" w:hAnsi="Arial" w:cs="Arial"/>
          <w:sz w:val="24"/>
          <w:szCs w:val="24"/>
        </w:rPr>
      </w:pPr>
      <w:r w:rsidRPr="00047439">
        <w:rPr>
          <w:rFonts w:ascii="Arial" w:hAnsi="Arial" w:cs="Arial"/>
          <w:sz w:val="24"/>
          <w:szCs w:val="24"/>
        </w:rPr>
        <w:t>Retail Hospitality and Leisure Grant</w:t>
      </w:r>
    </w:p>
    <w:p w14:paraId="2181823C" w14:textId="67F5C002" w:rsidR="003C0C65" w:rsidRPr="00047439" w:rsidRDefault="003C0C65" w:rsidP="00436F14">
      <w:pPr>
        <w:pStyle w:val="ListParagraph"/>
        <w:numPr>
          <w:ilvl w:val="3"/>
          <w:numId w:val="2"/>
        </w:numPr>
        <w:ind w:hanging="452"/>
        <w:jc w:val="both"/>
        <w:rPr>
          <w:rFonts w:ascii="Arial" w:hAnsi="Arial" w:cs="Arial"/>
          <w:sz w:val="24"/>
          <w:szCs w:val="24"/>
        </w:rPr>
      </w:pPr>
      <w:r w:rsidRPr="00047439">
        <w:rPr>
          <w:rFonts w:ascii="Arial" w:hAnsi="Arial" w:cs="Arial"/>
          <w:sz w:val="24"/>
          <w:szCs w:val="24"/>
        </w:rPr>
        <w:t>The Fisheries Response Fund</w:t>
      </w:r>
    </w:p>
    <w:p w14:paraId="59D3F9AC" w14:textId="0A0A508C" w:rsidR="003C0C65" w:rsidRPr="00047439" w:rsidRDefault="003C0C65" w:rsidP="00436F14">
      <w:pPr>
        <w:pStyle w:val="ListParagraph"/>
        <w:numPr>
          <w:ilvl w:val="3"/>
          <w:numId w:val="2"/>
        </w:numPr>
        <w:ind w:hanging="452"/>
        <w:jc w:val="both"/>
        <w:rPr>
          <w:rFonts w:ascii="Arial" w:hAnsi="Arial" w:cs="Arial"/>
          <w:sz w:val="24"/>
          <w:szCs w:val="24"/>
        </w:rPr>
      </w:pPr>
      <w:r w:rsidRPr="00047439">
        <w:rPr>
          <w:rFonts w:ascii="Arial" w:hAnsi="Arial" w:cs="Arial"/>
          <w:sz w:val="24"/>
          <w:szCs w:val="24"/>
        </w:rPr>
        <w:t>Domestic Seafood Supply Scheme (DSSS)</w:t>
      </w:r>
    </w:p>
    <w:p w14:paraId="48C0CAD9" w14:textId="6BBADF13" w:rsidR="003C0C65" w:rsidRPr="00047439" w:rsidRDefault="003C0C65" w:rsidP="00436F14">
      <w:pPr>
        <w:pStyle w:val="ListParagraph"/>
        <w:numPr>
          <w:ilvl w:val="3"/>
          <w:numId w:val="2"/>
        </w:numPr>
        <w:ind w:hanging="452"/>
        <w:jc w:val="both"/>
        <w:rPr>
          <w:rFonts w:ascii="Arial" w:hAnsi="Arial" w:cs="Arial"/>
          <w:sz w:val="24"/>
          <w:szCs w:val="24"/>
        </w:rPr>
      </w:pPr>
      <w:r w:rsidRPr="00047439">
        <w:rPr>
          <w:rFonts w:ascii="Arial" w:hAnsi="Arial" w:cs="Arial"/>
          <w:sz w:val="24"/>
          <w:szCs w:val="24"/>
        </w:rPr>
        <w:t>The Zoos Support Fund</w:t>
      </w:r>
    </w:p>
    <w:p w14:paraId="7B0CBDAE" w14:textId="76BBBF71" w:rsidR="003C0C65" w:rsidRPr="00047439" w:rsidRDefault="003C0C65" w:rsidP="00436F14">
      <w:pPr>
        <w:pStyle w:val="ListParagraph"/>
        <w:numPr>
          <w:ilvl w:val="3"/>
          <w:numId w:val="2"/>
        </w:numPr>
        <w:ind w:hanging="452"/>
        <w:jc w:val="both"/>
        <w:rPr>
          <w:rFonts w:ascii="Arial" w:hAnsi="Arial" w:cs="Arial"/>
          <w:sz w:val="24"/>
          <w:szCs w:val="24"/>
        </w:rPr>
      </w:pPr>
      <w:r w:rsidRPr="00047439">
        <w:rPr>
          <w:rFonts w:ascii="Arial" w:hAnsi="Arial" w:cs="Arial"/>
          <w:sz w:val="24"/>
          <w:szCs w:val="24"/>
        </w:rPr>
        <w:t>The Dairy Hardship Fund</w:t>
      </w:r>
    </w:p>
    <w:p w14:paraId="3B2B38C5" w14:textId="466166A7" w:rsidR="655836DE" w:rsidRPr="00047439" w:rsidRDefault="00A971C9" w:rsidP="00AD61E4">
      <w:pPr>
        <w:ind w:left="709" w:hanging="709"/>
        <w:jc w:val="both"/>
        <w:rPr>
          <w:rFonts w:ascii="Arial" w:hAnsi="Arial" w:cs="Arial"/>
          <w:sz w:val="24"/>
          <w:szCs w:val="24"/>
        </w:rPr>
      </w:pPr>
      <w:r>
        <w:rPr>
          <w:rFonts w:ascii="Arial" w:hAnsi="Arial" w:cs="Arial"/>
          <w:sz w:val="24"/>
          <w:szCs w:val="24"/>
        </w:rPr>
        <w:t>2.2</w:t>
      </w:r>
      <w:r w:rsidR="404A7207">
        <w:rPr>
          <w:rFonts w:ascii="Arial" w:hAnsi="Arial" w:cs="Arial"/>
          <w:sz w:val="24"/>
          <w:szCs w:val="24"/>
        </w:rPr>
        <w:t xml:space="preserve">   </w:t>
      </w:r>
      <w:r w:rsidR="71C73B62">
        <w:rPr>
          <w:rFonts w:ascii="Arial" w:hAnsi="Arial" w:cs="Arial"/>
          <w:sz w:val="24"/>
          <w:szCs w:val="24"/>
        </w:rPr>
        <w:t xml:space="preserve"> </w:t>
      </w:r>
      <w:r>
        <w:rPr>
          <w:rFonts w:ascii="Arial" w:hAnsi="Arial" w:cs="Arial"/>
          <w:sz w:val="24"/>
          <w:szCs w:val="24"/>
        </w:rPr>
        <w:tab/>
      </w:r>
      <w:r w:rsidR="655836DE" w:rsidRPr="00AD61E4">
        <w:rPr>
          <w:rFonts w:ascii="Arial" w:hAnsi="Arial" w:cs="Arial"/>
          <w:sz w:val="24"/>
          <w:szCs w:val="24"/>
        </w:rPr>
        <w:t xml:space="preserve">Businesses </w:t>
      </w:r>
      <w:r w:rsidR="00F12AD0" w:rsidRPr="00AD61E4">
        <w:rPr>
          <w:rFonts w:ascii="Arial" w:hAnsi="Arial" w:cs="Arial"/>
          <w:sz w:val="24"/>
          <w:szCs w:val="24"/>
        </w:rPr>
        <w:t>that</w:t>
      </w:r>
      <w:r w:rsidR="655836DE" w:rsidRPr="00AD61E4">
        <w:rPr>
          <w:rFonts w:ascii="Arial" w:hAnsi="Arial" w:cs="Arial"/>
          <w:sz w:val="24"/>
          <w:szCs w:val="24"/>
        </w:rPr>
        <w:t xml:space="preserve"> have applied for the Coronavirus Job Retention Scheme are eligible to apply for this scheme and if your business has furloughed staff, then it will still be eligible </w:t>
      </w:r>
      <w:r w:rsidR="004273E6" w:rsidRPr="00AD61E4">
        <w:rPr>
          <w:rFonts w:ascii="Arial" w:hAnsi="Arial" w:cs="Arial"/>
          <w:sz w:val="24"/>
          <w:szCs w:val="24"/>
        </w:rPr>
        <w:t xml:space="preserve">to apply for a Discretionary Grant. </w:t>
      </w:r>
    </w:p>
    <w:p w14:paraId="6F6D4033" w14:textId="078E0564" w:rsidR="497BD6E8" w:rsidRPr="00047439" w:rsidRDefault="00A971C9" w:rsidP="31BA707B">
      <w:pPr>
        <w:ind w:left="709" w:hanging="709"/>
        <w:jc w:val="both"/>
        <w:rPr>
          <w:rFonts w:ascii="Arial" w:hAnsi="Arial" w:cs="Arial"/>
          <w:sz w:val="24"/>
          <w:szCs w:val="24"/>
        </w:rPr>
      </w:pPr>
      <w:r w:rsidRPr="31BA707B">
        <w:rPr>
          <w:rFonts w:ascii="Arial" w:eastAsia="Arial" w:hAnsi="Arial" w:cs="Arial"/>
          <w:sz w:val="24"/>
          <w:szCs w:val="24"/>
        </w:rPr>
        <w:t>2.3</w:t>
      </w:r>
      <w:r w:rsidR="756AF4BC" w:rsidRPr="31BA707B">
        <w:rPr>
          <w:rFonts w:ascii="Arial" w:eastAsia="Arial" w:hAnsi="Arial" w:cs="Arial"/>
          <w:sz w:val="24"/>
          <w:szCs w:val="24"/>
        </w:rPr>
        <w:t xml:space="preserve"> </w:t>
      </w:r>
      <w:r w:rsidR="13F55110" w:rsidRPr="31BA707B">
        <w:rPr>
          <w:rFonts w:ascii="Arial" w:eastAsia="Arial" w:hAnsi="Arial" w:cs="Arial"/>
          <w:sz w:val="24"/>
          <w:szCs w:val="24"/>
        </w:rPr>
        <w:t xml:space="preserve">   </w:t>
      </w:r>
      <w:r w:rsidR="756AF4BC" w:rsidRPr="31BA707B">
        <w:rPr>
          <w:rFonts w:ascii="Arial" w:eastAsia="Arial" w:hAnsi="Arial" w:cs="Arial"/>
          <w:sz w:val="24"/>
          <w:szCs w:val="24"/>
        </w:rPr>
        <w:t>Businesses who are eligible for the Self-Employed Income Support Scheme (SEISS) are eligible to apply for this scheme as well.</w:t>
      </w:r>
    </w:p>
    <w:p w14:paraId="29B67046" w14:textId="1485BFF4" w:rsidR="497BD6E8" w:rsidRPr="00047439" w:rsidRDefault="756AF4BC" w:rsidP="00AD61E4">
      <w:pPr>
        <w:ind w:left="709" w:hanging="709"/>
        <w:jc w:val="both"/>
        <w:rPr>
          <w:rFonts w:ascii="Arial" w:hAnsi="Arial" w:cs="Arial"/>
          <w:sz w:val="24"/>
          <w:szCs w:val="24"/>
        </w:rPr>
      </w:pPr>
      <w:r w:rsidRPr="00AD61E4">
        <w:rPr>
          <w:rFonts w:ascii="Arial" w:hAnsi="Arial" w:cs="Arial"/>
          <w:sz w:val="24"/>
          <w:szCs w:val="24"/>
        </w:rPr>
        <w:t xml:space="preserve">2.4 </w:t>
      </w:r>
      <w:r w:rsidR="0EA9AF00" w:rsidRPr="00AD61E4">
        <w:rPr>
          <w:rFonts w:ascii="Arial" w:hAnsi="Arial" w:cs="Arial"/>
          <w:sz w:val="24"/>
          <w:szCs w:val="24"/>
        </w:rPr>
        <w:t xml:space="preserve"> </w:t>
      </w:r>
      <w:r w:rsidR="00610E40">
        <w:rPr>
          <w:rFonts w:ascii="Arial" w:hAnsi="Arial" w:cs="Arial"/>
          <w:sz w:val="24"/>
          <w:szCs w:val="24"/>
        </w:rPr>
        <w:t xml:space="preserve">  C</w:t>
      </w:r>
      <w:r w:rsidR="1746003A" w:rsidRPr="00AD61E4">
        <w:rPr>
          <w:rFonts w:ascii="Arial" w:hAnsi="Arial" w:cs="Arial"/>
          <w:sz w:val="24"/>
          <w:szCs w:val="24"/>
        </w:rPr>
        <w:t>ompanies that are in Administration, are Insolvent or where a Striking-Off Notice has been made are not eligible for funding under this scheme.</w:t>
      </w:r>
    </w:p>
    <w:p w14:paraId="57049C16" w14:textId="22FF6FAB" w:rsidR="00B45071" w:rsidRPr="00047439" w:rsidRDefault="00A971C9" w:rsidP="00AD61E4">
      <w:pPr>
        <w:ind w:left="709" w:hanging="709"/>
        <w:jc w:val="both"/>
        <w:rPr>
          <w:rFonts w:ascii="Arial" w:hAnsi="Arial" w:cs="Arial"/>
          <w:sz w:val="24"/>
          <w:szCs w:val="24"/>
        </w:rPr>
      </w:pPr>
      <w:r>
        <w:rPr>
          <w:rFonts w:ascii="Arial" w:hAnsi="Arial" w:cs="Arial"/>
          <w:sz w:val="24"/>
          <w:szCs w:val="24"/>
        </w:rPr>
        <w:t>2.</w:t>
      </w:r>
      <w:r w:rsidR="3660623B">
        <w:rPr>
          <w:rFonts w:ascii="Arial" w:hAnsi="Arial" w:cs="Arial"/>
          <w:sz w:val="24"/>
          <w:szCs w:val="24"/>
        </w:rPr>
        <w:t>5</w:t>
      </w:r>
      <w:r w:rsidR="5306B19D">
        <w:rPr>
          <w:rFonts w:ascii="Arial" w:hAnsi="Arial" w:cs="Arial"/>
          <w:sz w:val="24"/>
          <w:szCs w:val="24"/>
        </w:rPr>
        <w:t xml:space="preserve">  </w:t>
      </w:r>
      <w:r w:rsidR="005268F5">
        <w:rPr>
          <w:rFonts w:ascii="Arial" w:hAnsi="Arial" w:cs="Arial"/>
          <w:sz w:val="24"/>
          <w:szCs w:val="24"/>
        </w:rPr>
        <w:t xml:space="preserve"> </w:t>
      </w:r>
      <w:r>
        <w:rPr>
          <w:rFonts w:ascii="Arial" w:hAnsi="Arial" w:cs="Arial"/>
          <w:sz w:val="24"/>
          <w:szCs w:val="24"/>
        </w:rPr>
        <w:tab/>
      </w:r>
      <w:r w:rsidR="00296E54" w:rsidRPr="00047439">
        <w:rPr>
          <w:rFonts w:ascii="Arial" w:hAnsi="Arial" w:cs="Arial"/>
          <w:sz w:val="24"/>
          <w:szCs w:val="24"/>
        </w:rPr>
        <w:t xml:space="preserve">The </w:t>
      </w:r>
      <w:r w:rsidR="000E4AFE" w:rsidRPr="00047439">
        <w:rPr>
          <w:rFonts w:ascii="Arial" w:hAnsi="Arial" w:cs="Arial"/>
          <w:sz w:val="24"/>
          <w:szCs w:val="24"/>
        </w:rPr>
        <w:t xml:space="preserve">Discretionary Grant </w:t>
      </w:r>
      <w:r w:rsidR="008E347B" w:rsidRPr="00047439">
        <w:rPr>
          <w:rFonts w:ascii="Arial" w:hAnsi="Arial" w:cs="Arial"/>
          <w:sz w:val="24"/>
          <w:szCs w:val="24"/>
        </w:rPr>
        <w:t xml:space="preserve">Fund </w:t>
      </w:r>
      <w:r w:rsidR="00093F9A" w:rsidRPr="00047439">
        <w:rPr>
          <w:rFonts w:ascii="Arial" w:hAnsi="Arial" w:cs="Arial"/>
          <w:sz w:val="24"/>
          <w:szCs w:val="24"/>
        </w:rPr>
        <w:t>is</w:t>
      </w:r>
      <w:r w:rsidR="00F25A8B" w:rsidRPr="00047439">
        <w:rPr>
          <w:rFonts w:ascii="Arial" w:hAnsi="Arial" w:cs="Arial"/>
          <w:sz w:val="24"/>
          <w:szCs w:val="24"/>
        </w:rPr>
        <w:t xml:space="preserve"> </w:t>
      </w:r>
      <w:r w:rsidR="00257D13">
        <w:rPr>
          <w:rFonts w:ascii="Arial" w:hAnsi="Arial" w:cs="Arial"/>
          <w:sz w:val="24"/>
          <w:szCs w:val="24"/>
        </w:rPr>
        <w:t xml:space="preserve">intended </w:t>
      </w:r>
      <w:r w:rsidR="00F25A8B" w:rsidRPr="00047439">
        <w:rPr>
          <w:rFonts w:ascii="Arial" w:hAnsi="Arial" w:cs="Arial"/>
          <w:sz w:val="24"/>
          <w:szCs w:val="24"/>
        </w:rPr>
        <w:t>to support small</w:t>
      </w:r>
      <w:r w:rsidR="00606C10" w:rsidRPr="00047439">
        <w:rPr>
          <w:rFonts w:ascii="Arial" w:hAnsi="Arial" w:cs="Arial"/>
          <w:sz w:val="24"/>
          <w:szCs w:val="24"/>
        </w:rPr>
        <w:t xml:space="preserve"> and micro</w:t>
      </w:r>
      <w:r w:rsidR="00F25A8B" w:rsidRPr="00047439">
        <w:rPr>
          <w:rFonts w:ascii="Arial" w:hAnsi="Arial" w:cs="Arial"/>
          <w:sz w:val="24"/>
          <w:szCs w:val="24"/>
        </w:rPr>
        <w:t xml:space="preserve"> businesses</w:t>
      </w:r>
      <w:r w:rsidR="00712474" w:rsidRPr="00047439">
        <w:rPr>
          <w:rFonts w:ascii="Arial" w:hAnsi="Arial" w:cs="Arial"/>
          <w:sz w:val="24"/>
          <w:szCs w:val="24"/>
        </w:rPr>
        <w:t xml:space="preserve"> that fall into </w:t>
      </w:r>
      <w:proofErr w:type="gramStart"/>
      <w:r w:rsidR="00712474" w:rsidRPr="00047439">
        <w:rPr>
          <w:rFonts w:ascii="Arial" w:hAnsi="Arial" w:cs="Arial"/>
          <w:sz w:val="24"/>
          <w:szCs w:val="24"/>
        </w:rPr>
        <w:t>all of</w:t>
      </w:r>
      <w:proofErr w:type="gramEnd"/>
      <w:r w:rsidR="00712474" w:rsidRPr="00047439">
        <w:rPr>
          <w:rFonts w:ascii="Arial" w:hAnsi="Arial" w:cs="Arial"/>
          <w:sz w:val="24"/>
          <w:szCs w:val="24"/>
        </w:rPr>
        <w:t xml:space="preserve"> the following categories:</w:t>
      </w:r>
    </w:p>
    <w:p w14:paraId="75AED581" w14:textId="77777777" w:rsidR="00D560BA" w:rsidRPr="00047439" w:rsidRDefault="00B45071" w:rsidP="00436F14">
      <w:pPr>
        <w:pStyle w:val="ListParagraph"/>
        <w:numPr>
          <w:ilvl w:val="1"/>
          <w:numId w:val="6"/>
        </w:numPr>
        <w:ind w:left="1134" w:hanging="425"/>
        <w:jc w:val="both"/>
        <w:rPr>
          <w:rFonts w:ascii="Arial" w:hAnsi="Arial" w:cs="Arial"/>
          <w:sz w:val="24"/>
          <w:szCs w:val="24"/>
        </w:rPr>
      </w:pPr>
      <w:r w:rsidRPr="00047439">
        <w:rPr>
          <w:rFonts w:ascii="Arial" w:hAnsi="Arial" w:cs="Arial"/>
          <w:sz w:val="24"/>
          <w:szCs w:val="24"/>
        </w:rPr>
        <w:t>Businesses with less than 50 staff</w:t>
      </w:r>
    </w:p>
    <w:p w14:paraId="25810439" w14:textId="70F06FA2" w:rsidR="00B45071" w:rsidRPr="00047439" w:rsidRDefault="00D560BA" w:rsidP="00436F14">
      <w:pPr>
        <w:pStyle w:val="ListParagraph"/>
        <w:numPr>
          <w:ilvl w:val="1"/>
          <w:numId w:val="6"/>
        </w:numPr>
        <w:ind w:left="1134" w:hanging="425"/>
        <w:jc w:val="both"/>
        <w:rPr>
          <w:rFonts w:ascii="Arial" w:hAnsi="Arial" w:cs="Arial"/>
          <w:sz w:val="24"/>
          <w:szCs w:val="24"/>
        </w:rPr>
      </w:pPr>
      <w:r w:rsidRPr="00047439">
        <w:rPr>
          <w:rFonts w:ascii="Arial" w:hAnsi="Arial" w:cs="Arial"/>
          <w:sz w:val="24"/>
          <w:szCs w:val="24"/>
        </w:rPr>
        <w:t xml:space="preserve">Businesses with </w:t>
      </w:r>
      <w:r w:rsidR="00B45071" w:rsidRPr="00047439">
        <w:rPr>
          <w:rFonts w:ascii="Arial" w:hAnsi="Arial" w:cs="Arial"/>
          <w:sz w:val="24"/>
          <w:szCs w:val="24"/>
        </w:rPr>
        <w:t>a turnover of not more than £10.2million</w:t>
      </w:r>
      <w:r w:rsidR="72883778" w:rsidRPr="00047439">
        <w:rPr>
          <w:rFonts w:ascii="Arial" w:hAnsi="Arial" w:cs="Arial"/>
          <w:sz w:val="24"/>
          <w:szCs w:val="24"/>
        </w:rPr>
        <w:t xml:space="preserve"> and</w:t>
      </w:r>
      <w:r w:rsidRPr="00047439">
        <w:rPr>
          <w:rFonts w:ascii="Arial" w:hAnsi="Arial" w:cs="Arial"/>
          <w:sz w:val="24"/>
          <w:szCs w:val="24"/>
        </w:rPr>
        <w:t>/or a</w:t>
      </w:r>
      <w:r w:rsidR="72883778" w:rsidRPr="00047439">
        <w:rPr>
          <w:rFonts w:ascii="Arial" w:hAnsi="Arial" w:cs="Arial"/>
          <w:sz w:val="24"/>
          <w:szCs w:val="24"/>
        </w:rPr>
        <w:t xml:space="preserve"> balance sheet not exceeding £5.1 mill</w:t>
      </w:r>
      <w:r w:rsidR="00F35D3C" w:rsidRPr="00047439">
        <w:rPr>
          <w:rFonts w:ascii="Arial" w:hAnsi="Arial" w:cs="Arial"/>
          <w:sz w:val="24"/>
          <w:szCs w:val="24"/>
        </w:rPr>
        <w:t>ion</w:t>
      </w:r>
    </w:p>
    <w:p w14:paraId="7F217583" w14:textId="080EAC7E" w:rsidR="00751F0E" w:rsidRPr="00047439" w:rsidRDefault="00751F0E" w:rsidP="00436F14">
      <w:pPr>
        <w:pStyle w:val="ListParagraph"/>
        <w:numPr>
          <w:ilvl w:val="1"/>
          <w:numId w:val="6"/>
        </w:numPr>
        <w:ind w:left="1134" w:hanging="425"/>
        <w:jc w:val="both"/>
        <w:rPr>
          <w:rFonts w:ascii="Arial" w:hAnsi="Arial" w:cs="Arial"/>
          <w:sz w:val="24"/>
          <w:szCs w:val="24"/>
        </w:rPr>
      </w:pPr>
      <w:r w:rsidRPr="00047439">
        <w:rPr>
          <w:rFonts w:ascii="Arial" w:hAnsi="Arial" w:cs="Arial"/>
          <w:sz w:val="24"/>
          <w:szCs w:val="24"/>
        </w:rPr>
        <w:t>Businesses with relatively high ongoing fixed property-related costs</w:t>
      </w:r>
    </w:p>
    <w:p w14:paraId="03C28AC1" w14:textId="6EB13587" w:rsidR="00751F0E" w:rsidRPr="00047439" w:rsidRDefault="53CFB2D5" w:rsidP="00436F14">
      <w:pPr>
        <w:pStyle w:val="ListParagraph"/>
        <w:numPr>
          <w:ilvl w:val="1"/>
          <w:numId w:val="6"/>
        </w:numPr>
        <w:ind w:left="1134" w:hanging="425"/>
        <w:jc w:val="both"/>
        <w:rPr>
          <w:rFonts w:ascii="Arial" w:hAnsi="Arial" w:cs="Arial"/>
          <w:sz w:val="24"/>
          <w:szCs w:val="24"/>
        </w:rPr>
      </w:pPr>
      <w:r w:rsidRPr="00047439">
        <w:rPr>
          <w:rFonts w:ascii="Arial" w:hAnsi="Arial" w:cs="Arial"/>
          <w:sz w:val="24"/>
          <w:szCs w:val="24"/>
        </w:rPr>
        <w:t>Business</w:t>
      </w:r>
      <w:r w:rsidR="279AA8CA" w:rsidRPr="00047439">
        <w:rPr>
          <w:rFonts w:ascii="Arial" w:hAnsi="Arial" w:cs="Arial"/>
          <w:sz w:val="24"/>
          <w:szCs w:val="24"/>
        </w:rPr>
        <w:t>es</w:t>
      </w:r>
      <w:r w:rsidR="00751F0E" w:rsidRPr="00047439">
        <w:rPr>
          <w:rFonts w:ascii="Arial" w:hAnsi="Arial" w:cs="Arial"/>
          <w:sz w:val="24"/>
          <w:szCs w:val="24"/>
        </w:rPr>
        <w:t xml:space="preserve"> which can demonstrate a significant fall in income due to Covid-19</w:t>
      </w:r>
    </w:p>
    <w:p w14:paraId="02BB751E" w14:textId="07471E3F" w:rsidR="00791DEB" w:rsidRPr="00047439" w:rsidRDefault="00604618" w:rsidP="00436F14">
      <w:pPr>
        <w:pStyle w:val="ListParagraph"/>
        <w:numPr>
          <w:ilvl w:val="1"/>
          <w:numId w:val="6"/>
        </w:numPr>
        <w:ind w:left="1134" w:hanging="425"/>
        <w:jc w:val="both"/>
        <w:rPr>
          <w:rFonts w:ascii="Arial" w:hAnsi="Arial" w:cs="Arial"/>
          <w:sz w:val="24"/>
          <w:szCs w:val="24"/>
        </w:rPr>
      </w:pPr>
      <w:bookmarkStart w:id="0" w:name="_Hlk40705524"/>
      <w:bookmarkEnd w:id="0"/>
      <w:r w:rsidRPr="00047439">
        <w:rPr>
          <w:rFonts w:ascii="Arial" w:hAnsi="Arial" w:cs="Arial"/>
          <w:sz w:val="24"/>
          <w:szCs w:val="24"/>
        </w:rPr>
        <w:t>Businesses which occupy property with a rateable value or annual rent or annual mortgage payment of below £51,000</w:t>
      </w:r>
      <w:r w:rsidR="7825F2F3" w:rsidRPr="00047439">
        <w:rPr>
          <w:rFonts w:ascii="Arial" w:hAnsi="Arial" w:cs="Arial"/>
          <w:sz w:val="24"/>
          <w:szCs w:val="24"/>
        </w:rPr>
        <w:t>.</w:t>
      </w:r>
    </w:p>
    <w:p w14:paraId="627FC846" w14:textId="353C8204" w:rsidR="05BB57FB" w:rsidRPr="00047439" w:rsidRDefault="05BB57FB" w:rsidP="05BB57FB">
      <w:pPr>
        <w:pStyle w:val="ListParagraph"/>
        <w:ind w:left="0"/>
        <w:jc w:val="both"/>
        <w:rPr>
          <w:rFonts w:ascii="Arial" w:eastAsiaTheme="minorEastAsia" w:hAnsi="Arial" w:cs="Arial"/>
          <w:sz w:val="24"/>
          <w:szCs w:val="24"/>
        </w:rPr>
      </w:pPr>
    </w:p>
    <w:p w14:paraId="6682B90F" w14:textId="12565E29" w:rsidR="000939DA" w:rsidRPr="00876090" w:rsidRDefault="00876090" w:rsidP="00876090">
      <w:pPr>
        <w:rPr>
          <w:rFonts w:ascii="Arial" w:hAnsi="Arial" w:cs="Arial"/>
          <w:b/>
          <w:bCs/>
          <w:sz w:val="24"/>
          <w:szCs w:val="24"/>
        </w:rPr>
      </w:pPr>
      <w:r w:rsidRPr="00876090">
        <w:rPr>
          <w:rFonts w:ascii="Arial" w:hAnsi="Arial" w:cs="Arial"/>
          <w:b/>
          <w:bCs/>
          <w:sz w:val="24"/>
          <w:szCs w:val="24"/>
        </w:rPr>
        <w:t>3</w:t>
      </w:r>
      <w:r w:rsidRPr="00876090">
        <w:rPr>
          <w:rFonts w:ascii="Arial" w:hAnsi="Arial" w:cs="Arial"/>
          <w:b/>
          <w:bCs/>
          <w:sz w:val="24"/>
          <w:szCs w:val="24"/>
        </w:rPr>
        <w:tab/>
      </w:r>
      <w:r w:rsidR="000939DA" w:rsidRPr="00876090">
        <w:rPr>
          <w:rFonts w:ascii="Arial" w:hAnsi="Arial" w:cs="Arial"/>
          <w:b/>
          <w:bCs/>
          <w:sz w:val="24"/>
          <w:szCs w:val="24"/>
        </w:rPr>
        <w:t>Priority Sectors</w:t>
      </w:r>
    </w:p>
    <w:p w14:paraId="40026FA2" w14:textId="4A93C5E6" w:rsidR="000939DA" w:rsidRPr="00047439" w:rsidRDefault="00A971C9" w:rsidP="31BA707B">
      <w:pPr>
        <w:ind w:left="720" w:hanging="709"/>
        <w:jc w:val="both"/>
        <w:rPr>
          <w:rFonts w:ascii="Arial" w:hAnsi="Arial" w:cs="Arial"/>
          <w:sz w:val="24"/>
          <w:szCs w:val="24"/>
        </w:rPr>
      </w:pPr>
      <w:r>
        <w:rPr>
          <w:rFonts w:ascii="Arial" w:hAnsi="Arial" w:cs="Arial"/>
          <w:sz w:val="24"/>
          <w:szCs w:val="24"/>
        </w:rPr>
        <w:t>3.1</w:t>
      </w:r>
      <w:r w:rsidR="24406CDE">
        <w:rPr>
          <w:rFonts w:ascii="Arial" w:hAnsi="Arial" w:cs="Arial"/>
          <w:sz w:val="24"/>
          <w:szCs w:val="24"/>
        </w:rPr>
        <w:t xml:space="preserve"> </w:t>
      </w:r>
      <w:r w:rsidR="76CDC377">
        <w:rPr>
          <w:rFonts w:ascii="Arial" w:hAnsi="Arial" w:cs="Arial"/>
          <w:sz w:val="24"/>
          <w:szCs w:val="24"/>
        </w:rPr>
        <w:t xml:space="preserve"> </w:t>
      </w:r>
      <w:r w:rsidR="19ECB403">
        <w:rPr>
          <w:rFonts w:ascii="Arial" w:hAnsi="Arial" w:cs="Arial"/>
          <w:sz w:val="24"/>
          <w:szCs w:val="24"/>
        </w:rPr>
        <w:t xml:space="preserve"> </w:t>
      </w:r>
      <w:r>
        <w:rPr>
          <w:rFonts w:ascii="Arial" w:hAnsi="Arial" w:cs="Arial"/>
          <w:sz w:val="24"/>
          <w:szCs w:val="24"/>
        </w:rPr>
        <w:tab/>
      </w:r>
      <w:r w:rsidR="000939DA" w:rsidRPr="00047439">
        <w:rPr>
          <w:rFonts w:ascii="Arial" w:hAnsi="Arial" w:cs="Arial"/>
          <w:sz w:val="24"/>
          <w:szCs w:val="24"/>
        </w:rPr>
        <w:t>The Fund will prioritise the following types of businesses as set out within the Government Guidance</w:t>
      </w:r>
      <w:r w:rsidR="00761B19">
        <w:rPr>
          <w:rFonts w:ascii="Arial" w:hAnsi="Arial" w:cs="Arial"/>
          <w:sz w:val="24"/>
          <w:szCs w:val="24"/>
        </w:rPr>
        <w:t xml:space="preserve"> and latest FAQs</w:t>
      </w:r>
      <w:r w:rsidR="000939DA" w:rsidRPr="00047439">
        <w:rPr>
          <w:rFonts w:ascii="Arial" w:hAnsi="Arial" w:cs="Arial"/>
          <w:sz w:val="24"/>
          <w:szCs w:val="24"/>
        </w:rPr>
        <w:t>:</w:t>
      </w:r>
    </w:p>
    <w:p w14:paraId="38816501" w14:textId="1C2D1AA8" w:rsidR="000939DA" w:rsidRPr="00047439" w:rsidRDefault="000939DA" w:rsidP="00436F14">
      <w:pPr>
        <w:pStyle w:val="ListParagraph"/>
        <w:numPr>
          <w:ilvl w:val="1"/>
          <w:numId w:val="3"/>
        </w:numPr>
        <w:ind w:left="1134" w:hanging="425"/>
        <w:jc w:val="both"/>
        <w:rPr>
          <w:rFonts w:ascii="Arial" w:hAnsi="Arial" w:cs="Arial"/>
          <w:sz w:val="24"/>
          <w:szCs w:val="24"/>
        </w:rPr>
      </w:pPr>
      <w:r w:rsidRPr="00047439">
        <w:rPr>
          <w:rFonts w:ascii="Arial" w:hAnsi="Arial" w:cs="Arial"/>
          <w:sz w:val="24"/>
          <w:szCs w:val="24"/>
        </w:rPr>
        <w:t>Small businesses in shared offices or flexible workspaces such as industrial parks, science parks and incubators that do not have their own business rates assessment</w:t>
      </w:r>
      <w:r w:rsidR="008A5C92">
        <w:rPr>
          <w:rFonts w:ascii="Arial" w:hAnsi="Arial" w:cs="Arial"/>
          <w:sz w:val="24"/>
          <w:szCs w:val="24"/>
        </w:rPr>
        <w:t>. We would not consider virtual tenancies in this category.</w:t>
      </w:r>
    </w:p>
    <w:p w14:paraId="570CB852" w14:textId="221A64F0" w:rsidR="000939DA" w:rsidRPr="00632A92" w:rsidRDefault="000939DA" w:rsidP="00436F14">
      <w:pPr>
        <w:pStyle w:val="ListParagraph"/>
        <w:numPr>
          <w:ilvl w:val="1"/>
          <w:numId w:val="3"/>
        </w:numPr>
        <w:ind w:left="1134" w:hanging="425"/>
        <w:jc w:val="both"/>
        <w:rPr>
          <w:rFonts w:ascii="Arial" w:hAnsi="Arial" w:cs="Arial"/>
          <w:sz w:val="24"/>
          <w:szCs w:val="24"/>
        </w:rPr>
      </w:pPr>
      <w:r w:rsidRPr="00047439">
        <w:rPr>
          <w:rFonts w:ascii="Arial" w:hAnsi="Arial" w:cs="Arial"/>
          <w:sz w:val="24"/>
          <w:szCs w:val="24"/>
        </w:rPr>
        <w:t>Regular market traders</w:t>
      </w:r>
      <w:r w:rsidR="00E71F23">
        <w:rPr>
          <w:rFonts w:ascii="Arial" w:hAnsi="Arial" w:cs="Arial"/>
          <w:sz w:val="24"/>
          <w:szCs w:val="24"/>
        </w:rPr>
        <w:t xml:space="preserve"> </w:t>
      </w:r>
      <w:r w:rsidRPr="00047439">
        <w:rPr>
          <w:rFonts w:ascii="Arial" w:hAnsi="Arial" w:cs="Arial"/>
          <w:sz w:val="24"/>
          <w:szCs w:val="24"/>
        </w:rPr>
        <w:t>who do not have their own business rates assessment</w:t>
      </w:r>
      <w:r w:rsidR="009F434C">
        <w:rPr>
          <w:rFonts w:ascii="Arial" w:hAnsi="Arial" w:cs="Arial"/>
          <w:sz w:val="24"/>
          <w:szCs w:val="24"/>
        </w:rPr>
        <w:t xml:space="preserve">. </w:t>
      </w:r>
      <w:r w:rsidR="00761B19" w:rsidRPr="00632A92">
        <w:rPr>
          <w:rFonts w:ascii="Arial" w:hAnsi="Arial" w:cs="Arial"/>
          <w:sz w:val="24"/>
          <w:szCs w:val="24"/>
        </w:rPr>
        <w:t xml:space="preserve">To qualify as a regular market </w:t>
      </w:r>
      <w:proofErr w:type="gramStart"/>
      <w:r w:rsidR="00761B19" w:rsidRPr="00632A92">
        <w:rPr>
          <w:rFonts w:ascii="Arial" w:hAnsi="Arial" w:cs="Arial"/>
          <w:sz w:val="24"/>
          <w:szCs w:val="24"/>
        </w:rPr>
        <w:t>trader</w:t>
      </w:r>
      <w:proofErr w:type="gramEnd"/>
      <w:r w:rsidR="00761B19" w:rsidRPr="00632A92">
        <w:rPr>
          <w:rFonts w:ascii="Arial" w:hAnsi="Arial" w:cs="Arial"/>
          <w:sz w:val="24"/>
          <w:szCs w:val="24"/>
        </w:rPr>
        <w:t xml:space="preserve"> you must be trading at least </w:t>
      </w:r>
      <w:r w:rsidR="00F04E38" w:rsidRPr="00632A92">
        <w:rPr>
          <w:rFonts w:ascii="Arial" w:hAnsi="Arial" w:cs="Arial"/>
          <w:sz w:val="24"/>
          <w:szCs w:val="24"/>
        </w:rPr>
        <w:t>3</w:t>
      </w:r>
      <w:r w:rsidR="00761B19" w:rsidRPr="00632A92">
        <w:rPr>
          <w:rFonts w:ascii="Arial" w:hAnsi="Arial" w:cs="Arial"/>
          <w:sz w:val="24"/>
          <w:szCs w:val="24"/>
        </w:rPr>
        <w:t xml:space="preserve"> days per week in Lincoln.</w:t>
      </w:r>
    </w:p>
    <w:p w14:paraId="1E07FD47" w14:textId="6FCBAE9F" w:rsidR="000939DA" w:rsidRPr="00632A92" w:rsidRDefault="000939DA" w:rsidP="00436F14">
      <w:pPr>
        <w:pStyle w:val="ListParagraph"/>
        <w:numPr>
          <w:ilvl w:val="1"/>
          <w:numId w:val="3"/>
        </w:numPr>
        <w:ind w:left="1134" w:hanging="425"/>
        <w:jc w:val="both"/>
        <w:rPr>
          <w:rFonts w:ascii="Arial" w:hAnsi="Arial" w:cs="Arial"/>
          <w:sz w:val="24"/>
          <w:szCs w:val="24"/>
        </w:rPr>
      </w:pPr>
      <w:r w:rsidRPr="00632A92">
        <w:rPr>
          <w:rFonts w:ascii="Arial" w:hAnsi="Arial" w:cs="Arial"/>
          <w:sz w:val="24"/>
          <w:szCs w:val="24"/>
        </w:rPr>
        <w:t>Bed &amp; Breakfasts which pay Council tax instead of business rates</w:t>
      </w:r>
      <w:r w:rsidR="00761B19" w:rsidRPr="00632A92">
        <w:rPr>
          <w:rFonts w:ascii="Arial" w:hAnsi="Arial" w:cs="Arial"/>
          <w:sz w:val="24"/>
          <w:szCs w:val="24"/>
        </w:rPr>
        <w:t xml:space="preserve">. </w:t>
      </w:r>
      <w:r w:rsidR="00657D97" w:rsidRPr="00632A92">
        <w:rPr>
          <w:rFonts w:ascii="Arial" w:hAnsi="Arial" w:cs="Arial"/>
          <w:sz w:val="24"/>
          <w:szCs w:val="24"/>
        </w:rPr>
        <w:t xml:space="preserve">To be registered for Council Tax, </w:t>
      </w:r>
      <w:r w:rsidR="00632A92" w:rsidRPr="00632A92">
        <w:rPr>
          <w:rFonts w:ascii="Arial" w:hAnsi="Arial" w:cs="Arial"/>
          <w:sz w:val="24"/>
          <w:szCs w:val="24"/>
        </w:rPr>
        <w:t>B&amp;Bs</w:t>
      </w:r>
      <w:r w:rsidR="00657D97" w:rsidRPr="00632A92">
        <w:rPr>
          <w:rFonts w:ascii="Arial" w:hAnsi="Arial" w:cs="Arial"/>
          <w:sz w:val="24"/>
          <w:szCs w:val="24"/>
        </w:rPr>
        <w:t xml:space="preserve"> must have fewer than 6 </w:t>
      </w:r>
      <w:r w:rsidR="00632A92" w:rsidRPr="00632A92">
        <w:rPr>
          <w:rFonts w:ascii="Arial" w:hAnsi="Arial" w:cs="Arial"/>
          <w:sz w:val="24"/>
          <w:szCs w:val="24"/>
        </w:rPr>
        <w:t xml:space="preserve">bed spaces. </w:t>
      </w:r>
      <w:r w:rsidR="00761B19" w:rsidRPr="00632A92">
        <w:rPr>
          <w:rFonts w:ascii="Arial" w:hAnsi="Arial" w:cs="Arial"/>
          <w:sz w:val="24"/>
          <w:szCs w:val="24"/>
        </w:rPr>
        <w:t xml:space="preserve">Properties must be wholly or mainly used as guest premises. </w:t>
      </w:r>
      <w:r w:rsidR="0052568E" w:rsidRPr="00632A92">
        <w:rPr>
          <w:rFonts w:ascii="Arial" w:hAnsi="Arial" w:cs="Arial"/>
          <w:sz w:val="24"/>
          <w:szCs w:val="24"/>
        </w:rPr>
        <w:t xml:space="preserve">Rooms rented through </w:t>
      </w:r>
      <w:r w:rsidR="00761B19" w:rsidRPr="00632A92">
        <w:rPr>
          <w:rFonts w:ascii="Arial" w:hAnsi="Arial" w:cs="Arial"/>
          <w:sz w:val="24"/>
          <w:szCs w:val="24"/>
        </w:rPr>
        <w:t>Airbnb</w:t>
      </w:r>
      <w:r w:rsidR="00BF7F8B" w:rsidRPr="00632A92">
        <w:rPr>
          <w:rFonts w:ascii="Arial" w:hAnsi="Arial" w:cs="Arial"/>
          <w:sz w:val="24"/>
          <w:szCs w:val="24"/>
        </w:rPr>
        <w:t xml:space="preserve"> will not qualify for support.</w:t>
      </w:r>
      <w:r w:rsidRPr="00632A92">
        <w:rPr>
          <w:rFonts w:ascii="Arial" w:hAnsi="Arial" w:cs="Arial"/>
          <w:sz w:val="24"/>
          <w:szCs w:val="24"/>
        </w:rPr>
        <w:t xml:space="preserve"> </w:t>
      </w:r>
    </w:p>
    <w:p w14:paraId="338C5E51" w14:textId="77777777" w:rsidR="000939DA" w:rsidRDefault="000939DA" w:rsidP="00436F14">
      <w:pPr>
        <w:pStyle w:val="ListParagraph"/>
        <w:numPr>
          <w:ilvl w:val="1"/>
          <w:numId w:val="3"/>
        </w:numPr>
        <w:ind w:left="1134" w:hanging="425"/>
        <w:jc w:val="both"/>
        <w:rPr>
          <w:rFonts w:ascii="Arial" w:hAnsi="Arial" w:cs="Arial"/>
          <w:sz w:val="24"/>
          <w:szCs w:val="24"/>
        </w:rPr>
      </w:pPr>
      <w:r w:rsidRPr="00047439">
        <w:rPr>
          <w:rFonts w:ascii="Arial" w:hAnsi="Arial" w:cs="Arial"/>
          <w:sz w:val="24"/>
          <w:szCs w:val="24"/>
        </w:rPr>
        <w:t xml:space="preserve">Charity properties in receipt of charitable business rates relief which would otherwise have been eligible for Small Business Rates Relief or Rural Rate Relief </w:t>
      </w:r>
    </w:p>
    <w:p w14:paraId="2B0B14E1" w14:textId="4BAF9C97" w:rsidR="000939DA" w:rsidRDefault="000939DA" w:rsidP="000939DA">
      <w:pPr>
        <w:pStyle w:val="ListParagraph"/>
        <w:ind w:left="0"/>
        <w:jc w:val="both"/>
        <w:rPr>
          <w:rFonts w:ascii="Arial" w:eastAsiaTheme="minorEastAsia" w:hAnsi="Arial" w:cs="Arial"/>
          <w:sz w:val="24"/>
          <w:szCs w:val="24"/>
        </w:rPr>
      </w:pPr>
    </w:p>
    <w:p w14:paraId="307ACF0D" w14:textId="0AF0F822" w:rsidR="00953E97" w:rsidRPr="00225C0D" w:rsidRDefault="00225C0D" w:rsidP="00225C0D">
      <w:pPr>
        <w:rPr>
          <w:rFonts w:ascii="Arial" w:hAnsi="Arial" w:cs="Arial"/>
          <w:b/>
          <w:bCs/>
          <w:sz w:val="24"/>
          <w:szCs w:val="24"/>
        </w:rPr>
      </w:pPr>
      <w:r w:rsidRPr="00225C0D">
        <w:rPr>
          <w:rFonts w:ascii="Arial" w:hAnsi="Arial" w:cs="Arial"/>
          <w:b/>
          <w:bCs/>
          <w:sz w:val="24"/>
          <w:szCs w:val="24"/>
        </w:rPr>
        <w:t>4</w:t>
      </w:r>
      <w:r w:rsidRPr="00225C0D">
        <w:rPr>
          <w:rFonts w:ascii="Arial" w:hAnsi="Arial" w:cs="Arial"/>
          <w:b/>
          <w:bCs/>
          <w:sz w:val="24"/>
          <w:szCs w:val="24"/>
        </w:rPr>
        <w:tab/>
      </w:r>
      <w:r w:rsidR="00953E97" w:rsidRPr="00225C0D">
        <w:rPr>
          <w:rFonts w:ascii="Arial" w:hAnsi="Arial" w:cs="Arial"/>
          <w:b/>
          <w:bCs/>
          <w:sz w:val="24"/>
          <w:szCs w:val="24"/>
        </w:rPr>
        <w:t xml:space="preserve">The Council’s </w:t>
      </w:r>
      <w:r w:rsidR="00365B4C" w:rsidRPr="00225C0D">
        <w:rPr>
          <w:rFonts w:ascii="Arial" w:hAnsi="Arial" w:cs="Arial"/>
          <w:b/>
          <w:bCs/>
          <w:sz w:val="24"/>
          <w:szCs w:val="24"/>
        </w:rPr>
        <w:t>A</w:t>
      </w:r>
      <w:r w:rsidR="00953E97" w:rsidRPr="00225C0D">
        <w:rPr>
          <w:rFonts w:ascii="Arial" w:hAnsi="Arial" w:cs="Arial"/>
          <w:b/>
          <w:bCs/>
          <w:sz w:val="24"/>
          <w:szCs w:val="24"/>
        </w:rPr>
        <w:t>pproach</w:t>
      </w:r>
    </w:p>
    <w:p w14:paraId="10235B58" w14:textId="7BE2A815" w:rsidR="00B54141" w:rsidRPr="00AD61E4" w:rsidRDefault="00A971C9" w:rsidP="00AD61E4">
      <w:pPr>
        <w:ind w:left="709" w:hanging="709"/>
        <w:jc w:val="both"/>
        <w:rPr>
          <w:rFonts w:ascii="Arial" w:hAnsi="Arial" w:cs="Arial"/>
          <w:sz w:val="24"/>
          <w:szCs w:val="24"/>
        </w:rPr>
      </w:pPr>
      <w:r>
        <w:rPr>
          <w:rFonts w:ascii="Arial" w:hAnsi="Arial" w:cs="Arial"/>
          <w:sz w:val="24"/>
          <w:szCs w:val="24"/>
        </w:rPr>
        <w:t>4.1</w:t>
      </w:r>
      <w:r w:rsidR="6F48D42F">
        <w:rPr>
          <w:rFonts w:ascii="Arial" w:hAnsi="Arial" w:cs="Arial"/>
          <w:sz w:val="24"/>
          <w:szCs w:val="24"/>
        </w:rPr>
        <w:t xml:space="preserve"> </w:t>
      </w:r>
      <w:r w:rsidR="5E1F927D">
        <w:rPr>
          <w:rFonts w:ascii="Arial" w:hAnsi="Arial" w:cs="Arial"/>
          <w:sz w:val="24"/>
          <w:szCs w:val="24"/>
        </w:rPr>
        <w:t xml:space="preserve">  </w:t>
      </w:r>
      <w:r w:rsidR="6A595F95">
        <w:rPr>
          <w:rFonts w:ascii="Arial" w:hAnsi="Arial" w:cs="Arial"/>
          <w:sz w:val="24"/>
          <w:szCs w:val="24"/>
        </w:rPr>
        <w:t xml:space="preserve"> </w:t>
      </w:r>
      <w:r>
        <w:rPr>
          <w:rFonts w:ascii="Arial" w:hAnsi="Arial" w:cs="Arial"/>
          <w:sz w:val="24"/>
          <w:szCs w:val="24"/>
        </w:rPr>
        <w:tab/>
      </w:r>
      <w:r w:rsidR="00210F16" w:rsidRPr="00AD61E4">
        <w:rPr>
          <w:rFonts w:ascii="Arial" w:hAnsi="Arial" w:cs="Arial"/>
          <w:sz w:val="24"/>
          <w:szCs w:val="24"/>
        </w:rPr>
        <w:t xml:space="preserve">The Council </w:t>
      </w:r>
      <w:r w:rsidR="007163CB">
        <w:rPr>
          <w:rFonts w:ascii="Arial" w:hAnsi="Arial" w:cs="Arial"/>
          <w:sz w:val="24"/>
          <w:szCs w:val="24"/>
        </w:rPr>
        <w:t xml:space="preserve">has adopted a phased approach to the administration of this </w:t>
      </w:r>
      <w:r w:rsidR="00E12DE9">
        <w:rPr>
          <w:rFonts w:ascii="Arial" w:hAnsi="Arial" w:cs="Arial"/>
          <w:sz w:val="24"/>
          <w:szCs w:val="24"/>
        </w:rPr>
        <w:t>grant scheme</w:t>
      </w:r>
      <w:r w:rsidR="00855C6A">
        <w:rPr>
          <w:rFonts w:ascii="Arial" w:hAnsi="Arial" w:cs="Arial"/>
          <w:sz w:val="24"/>
          <w:szCs w:val="24"/>
        </w:rPr>
        <w:t xml:space="preserve"> </w:t>
      </w:r>
      <w:proofErr w:type="gramStart"/>
      <w:r w:rsidR="00855C6A" w:rsidRPr="00AD61E4">
        <w:rPr>
          <w:rFonts w:ascii="Arial" w:hAnsi="Arial" w:cs="Arial"/>
          <w:sz w:val="24"/>
          <w:szCs w:val="24"/>
        </w:rPr>
        <w:t>in order to</w:t>
      </w:r>
      <w:proofErr w:type="gramEnd"/>
      <w:r w:rsidR="00855C6A" w:rsidRPr="00AD61E4">
        <w:rPr>
          <w:rFonts w:ascii="Arial" w:hAnsi="Arial" w:cs="Arial"/>
          <w:sz w:val="24"/>
          <w:szCs w:val="24"/>
        </w:rPr>
        <w:t xml:space="preserve"> manage the demand against the level of funding which is available for this scheme.</w:t>
      </w:r>
      <w:r w:rsidR="00D9370D">
        <w:rPr>
          <w:rFonts w:ascii="Arial" w:hAnsi="Arial" w:cs="Arial"/>
          <w:sz w:val="24"/>
          <w:szCs w:val="24"/>
        </w:rPr>
        <w:t xml:space="preserve"> The first phase of funding</w:t>
      </w:r>
      <w:r w:rsidR="00070349">
        <w:rPr>
          <w:rFonts w:ascii="Arial" w:hAnsi="Arial" w:cs="Arial"/>
          <w:sz w:val="24"/>
          <w:szCs w:val="24"/>
        </w:rPr>
        <w:t xml:space="preserve"> gave priority to firms within the sectors identified for support by government</w:t>
      </w:r>
      <w:r w:rsidR="008F3D76">
        <w:rPr>
          <w:rFonts w:ascii="Arial" w:hAnsi="Arial" w:cs="Arial"/>
          <w:sz w:val="24"/>
          <w:szCs w:val="24"/>
        </w:rPr>
        <w:t>, identified in section 3</w:t>
      </w:r>
      <w:r w:rsidR="00AE6224">
        <w:rPr>
          <w:rFonts w:ascii="Arial" w:hAnsi="Arial" w:cs="Arial"/>
          <w:sz w:val="24"/>
          <w:szCs w:val="24"/>
        </w:rPr>
        <w:t>.1</w:t>
      </w:r>
      <w:r w:rsidR="00070349">
        <w:rPr>
          <w:rFonts w:ascii="Arial" w:hAnsi="Arial" w:cs="Arial"/>
          <w:sz w:val="24"/>
          <w:szCs w:val="24"/>
        </w:rPr>
        <w:t xml:space="preserve">. The second phase of the scheme gave priority to those firms fulfilling </w:t>
      </w:r>
      <w:proofErr w:type="gramStart"/>
      <w:r w:rsidR="00070349">
        <w:rPr>
          <w:rFonts w:ascii="Arial" w:hAnsi="Arial" w:cs="Arial"/>
          <w:sz w:val="24"/>
          <w:szCs w:val="24"/>
        </w:rPr>
        <w:t>all of</w:t>
      </w:r>
      <w:proofErr w:type="gramEnd"/>
      <w:r w:rsidR="00070349">
        <w:rPr>
          <w:rFonts w:ascii="Arial" w:hAnsi="Arial" w:cs="Arial"/>
          <w:sz w:val="24"/>
          <w:szCs w:val="24"/>
        </w:rPr>
        <w:t xml:space="preserve"> the core criteria</w:t>
      </w:r>
      <w:r w:rsidR="00AE6224">
        <w:rPr>
          <w:rFonts w:ascii="Arial" w:hAnsi="Arial" w:cs="Arial"/>
          <w:sz w:val="24"/>
          <w:szCs w:val="24"/>
        </w:rPr>
        <w:t xml:space="preserve"> in section 2.5</w:t>
      </w:r>
      <w:r w:rsidR="006514C0">
        <w:rPr>
          <w:rFonts w:ascii="Arial" w:hAnsi="Arial" w:cs="Arial"/>
          <w:sz w:val="24"/>
          <w:szCs w:val="24"/>
        </w:rPr>
        <w:t>. The third phase of the scheme enabled firms</w:t>
      </w:r>
      <w:r w:rsidR="003A7050">
        <w:rPr>
          <w:rFonts w:ascii="Arial" w:hAnsi="Arial" w:cs="Arial"/>
          <w:sz w:val="24"/>
          <w:szCs w:val="24"/>
        </w:rPr>
        <w:t xml:space="preserve"> within the leisure, hospitality and manufacturing firms</w:t>
      </w:r>
      <w:r w:rsidR="005D5561">
        <w:rPr>
          <w:rFonts w:ascii="Arial" w:hAnsi="Arial" w:cs="Arial"/>
          <w:sz w:val="24"/>
          <w:szCs w:val="24"/>
        </w:rPr>
        <w:t xml:space="preserve"> occupying larger premises (with a rateable value of over £51k) to apply</w:t>
      </w:r>
      <w:r w:rsidR="00855C6A">
        <w:rPr>
          <w:rFonts w:ascii="Arial" w:hAnsi="Arial" w:cs="Arial"/>
          <w:sz w:val="24"/>
          <w:szCs w:val="24"/>
        </w:rPr>
        <w:t xml:space="preserve">. </w:t>
      </w:r>
      <w:r w:rsidR="006514C0">
        <w:rPr>
          <w:rFonts w:ascii="Arial" w:hAnsi="Arial" w:cs="Arial"/>
          <w:sz w:val="24"/>
          <w:szCs w:val="24"/>
        </w:rPr>
        <w:t xml:space="preserve"> </w:t>
      </w:r>
    </w:p>
    <w:p w14:paraId="67CCB80B" w14:textId="77777777" w:rsidR="00416F40" w:rsidRDefault="00A971C9" w:rsidP="00AD61E4">
      <w:pPr>
        <w:ind w:left="709" w:hanging="709"/>
        <w:jc w:val="both"/>
        <w:rPr>
          <w:rFonts w:ascii="Arial" w:hAnsi="Arial" w:cs="Arial"/>
          <w:sz w:val="24"/>
          <w:szCs w:val="24"/>
        </w:rPr>
      </w:pPr>
      <w:r>
        <w:rPr>
          <w:rFonts w:ascii="Arial" w:hAnsi="Arial" w:cs="Arial"/>
          <w:sz w:val="24"/>
          <w:szCs w:val="24"/>
        </w:rPr>
        <w:t>4.2</w:t>
      </w:r>
      <w:r w:rsidR="259B9340">
        <w:rPr>
          <w:rFonts w:ascii="Arial" w:hAnsi="Arial" w:cs="Arial"/>
          <w:sz w:val="24"/>
          <w:szCs w:val="24"/>
        </w:rPr>
        <w:t xml:space="preserve"> </w:t>
      </w:r>
      <w:r w:rsidR="0608595E">
        <w:rPr>
          <w:rFonts w:ascii="Arial" w:hAnsi="Arial" w:cs="Arial"/>
          <w:sz w:val="24"/>
          <w:szCs w:val="24"/>
        </w:rPr>
        <w:t xml:space="preserve"> </w:t>
      </w:r>
      <w:r w:rsidR="665489B6">
        <w:rPr>
          <w:rFonts w:ascii="Arial" w:hAnsi="Arial" w:cs="Arial"/>
          <w:sz w:val="24"/>
          <w:szCs w:val="24"/>
        </w:rPr>
        <w:t xml:space="preserve"> </w:t>
      </w:r>
      <w:r>
        <w:rPr>
          <w:rFonts w:ascii="Arial" w:hAnsi="Arial" w:cs="Arial"/>
          <w:sz w:val="24"/>
          <w:szCs w:val="24"/>
        </w:rPr>
        <w:tab/>
      </w:r>
      <w:r w:rsidR="000939DA" w:rsidRPr="00AD61E4">
        <w:rPr>
          <w:rFonts w:ascii="Arial" w:hAnsi="Arial" w:cs="Arial"/>
          <w:sz w:val="24"/>
          <w:szCs w:val="24"/>
        </w:rPr>
        <w:t>A</w:t>
      </w:r>
      <w:r w:rsidR="00437E1A">
        <w:rPr>
          <w:rFonts w:ascii="Arial" w:hAnsi="Arial" w:cs="Arial"/>
          <w:sz w:val="24"/>
          <w:szCs w:val="24"/>
        </w:rPr>
        <w:t xml:space="preserve"> </w:t>
      </w:r>
      <w:r w:rsidR="00EC15B4">
        <w:rPr>
          <w:rFonts w:ascii="Arial" w:hAnsi="Arial" w:cs="Arial"/>
          <w:sz w:val="24"/>
          <w:szCs w:val="24"/>
        </w:rPr>
        <w:t>limited amount of funding remains</w:t>
      </w:r>
      <w:r w:rsidR="0057769F">
        <w:rPr>
          <w:rFonts w:ascii="Arial" w:hAnsi="Arial" w:cs="Arial"/>
          <w:sz w:val="24"/>
          <w:szCs w:val="24"/>
        </w:rPr>
        <w:t xml:space="preserve">. </w:t>
      </w:r>
      <w:r w:rsidR="0039596D">
        <w:rPr>
          <w:rFonts w:ascii="Arial" w:hAnsi="Arial" w:cs="Arial"/>
          <w:sz w:val="24"/>
          <w:szCs w:val="24"/>
        </w:rPr>
        <w:t xml:space="preserve">The Council </w:t>
      </w:r>
      <w:r w:rsidR="00B36372">
        <w:rPr>
          <w:rFonts w:ascii="Arial" w:hAnsi="Arial" w:cs="Arial"/>
          <w:sz w:val="24"/>
          <w:szCs w:val="24"/>
        </w:rPr>
        <w:t xml:space="preserve">will </w:t>
      </w:r>
      <w:r w:rsidR="002A6456">
        <w:rPr>
          <w:rFonts w:ascii="Arial" w:hAnsi="Arial" w:cs="Arial"/>
          <w:sz w:val="24"/>
          <w:szCs w:val="24"/>
        </w:rPr>
        <w:t xml:space="preserve">therefore continue to accept and prioritise grant applications from firms which meet </w:t>
      </w:r>
      <w:proofErr w:type="gramStart"/>
      <w:r w:rsidR="002A6456">
        <w:rPr>
          <w:rFonts w:ascii="Arial" w:hAnsi="Arial" w:cs="Arial"/>
          <w:sz w:val="24"/>
          <w:szCs w:val="24"/>
        </w:rPr>
        <w:t>all of</w:t>
      </w:r>
      <w:proofErr w:type="gramEnd"/>
      <w:r w:rsidR="002A6456">
        <w:rPr>
          <w:rFonts w:ascii="Arial" w:hAnsi="Arial" w:cs="Arial"/>
          <w:sz w:val="24"/>
          <w:szCs w:val="24"/>
        </w:rPr>
        <w:t xml:space="preserve"> the core criteria in section 2.5</w:t>
      </w:r>
      <w:r w:rsidR="00416F40">
        <w:rPr>
          <w:rFonts w:ascii="Arial" w:hAnsi="Arial" w:cs="Arial"/>
          <w:sz w:val="24"/>
          <w:szCs w:val="24"/>
        </w:rPr>
        <w:t xml:space="preserve"> until such time as funds are fully allocated.</w:t>
      </w:r>
    </w:p>
    <w:p w14:paraId="24C16A6C" w14:textId="3E1A28EC" w:rsidR="005048AC" w:rsidRDefault="00416F40" w:rsidP="00AD61E4">
      <w:pPr>
        <w:ind w:left="709" w:hanging="709"/>
        <w:jc w:val="both"/>
        <w:rPr>
          <w:rFonts w:ascii="Arial" w:hAnsi="Arial" w:cs="Arial"/>
          <w:sz w:val="24"/>
          <w:szCs w:val="24"/>
        </w:rPr>
      </w:pPr>
      <w:r>
        <w:rPr>
          <w:rFonts w:ascii="Arial" w:hAnsi="Arial" w:cs="Arial"/>
          <w:sz w:val="24"/>
          <w:szCs w:val="24"/>
        </w:rPr>
        <w:t>4.3</w:t>
      </w:r>
      <w:r>
        <w:rPr>
          <w:rFonts w:ascii="Arial" w:hAnsi="Arial" w:cs="Arial"/>
          <w:sz w:val="24"/>
          <w:szCs w:val="24"/>
        </w:rPr>
        <w:tab/>
        <w:t>In addition, i</w:t>
      </w:r>
      <w:r w:rsidR="006B4180">
        <w:rPr>
          <w:rFonts w:ascii="Arial" w:hAnsi="Arial" w:cs="Arial"/>
          <w:sz w:val="24"/>
          <w:szCs w:val="24"/>
        </w:rPr>
        <w:t>n order to support as many firms as possible</w:t>
      </w:r>
      <w:r w:rsidR="003D4E4E">
        <w:rPr>
          <w:rFonts w:ascii="Arial" w:hAnsi="Arial" w:cs="Arial"/>
          <w:sz w:val="24"/>
          <w:szCs w:val="24"/>
        </w:rPr>
        <w:t xml:space="preserve"> </w:t>
      </w:r>
      <w:r w:rsidR="00877F3C">
        <w:rPr>
          <w:rFonts w:ascii="Arial" w:hAnsi="Arial" w:cs="Arial"/>
          <w:sz w:val="24"/>
          <w:szCs w:val="24"/>
        </w:rPr>
        <w:t>and with a grant that is proportional to income and costs</w:t>
      </w:r>
      <w:r w:rsidR="006B4180">
        <w:rPr>
          <w:rFonts w:ascii="Arial" w:hAnsi="Arial" w:cs="Arial"/>
          <w:sz w:val="24"/>
          <w:szCs w:val="24"/>
        </w:rPr>
        <w:t xml:space="preserve">, the Council will now consider applications from businesses which can </w:t>
      </w:r>
      <w:r w:rsidR="006B4180" w:rsidRPr="003D4E4E">
        <w:rPr>
          <w:rFonts w:ascii="Arial" w:hAnsi="Arial" w:cs="Arial"/>
          <w:b/>
          <w:bCs/>
          <w:sz w:val="24"/>
          <w:szCs w:val="24"/>
        </w:rPr>
        <w:t xml:space="preserve">as a minimum, </w:t>
      </w:r>
      <w:r w:rsidR="00B76B81" w:rsidRPr="003D4E4E">
        <w:rPr>
          <w:rFonts w:ascii="Arial" w:hAnsi="Arial" w:cs="Arial"/>
          <w:b/>
          <w:bCs/>
          <w:sz w:val="24"/>
          <w:szCs w:val="24"/>
        </w:rPr>
        <w:t>demonstrate a significant fall in income due to covid-19</w:t>
      </w:r>
      <w:r w:rsidR="002B1BC7" w:rsidRPr="003D4E4E">
        <w:rPr>
          <w:rFonts w:ascii="Arial" w:hAnsi="Arial" w:cs="Arial"/>
          <w:b/>
          <w:bCs/>
          <w:sz w:val="24"/>
          <w:szCs w:val="24"/>
        </w:rPr>
        <w:t>.</w:t>
      </w:r>
      <w:r w:rsidR="002B1BC7">
        <w:rPr>
          <w:rFonts w:ascii="Arial" w:hAnsi="Arial" w:cs="Arial"/>
          <w:sz w:val="24"/>
          <w:szCs w:val="24"/>
        </w:rPr>
        <w:t xml:space="preserve"> </w:t>
      </w:r>
    </w:p>
    <w:p w14:paraId="6D1C6A1F" w14:textId="79436253" w:rsidR="003E0985" w:rsidRPr="00AD61E4" w:rsidRDefault="00A971C9" w:rsidP="00AD61E4">
      <w:pPr>
        <w:ind w:left="709" w:hanging="709"/>
        <w:jc w:val="both"/>
        <w:rPr>
          <w:rFonts w:ascii="Arial" w:hAnsi="Arial" w:cs="Arial"/>
          <w:sz w:val="24"/>
          <w:szCs w:val="24"/>
        </w:rPr>
      </w:pPr>
      <w:r>
        <w:rPr>
          <w:rFonts w:ascii="Arial" w:hAnsi="Arial" w:cs="Arial"/>
          <w:sz w:val="24"/>
          <w:szCs w:val="24"/>
        </w:rPr>
        <w:t>4.</w:t>
      </w:r>
      <w:r w:rsidR="00F91AE2">
        <w:rPr>
          <w:rFonts w:ascii="Arial" w:hAnsi="Arial" w:cs="Arial"/>
          <w:sz w:val="24"/>
          <w:szCs w:val="24"/>
        </w:rPr>
        <w:t>4</w:t>
      </w:r>
      <w:r w:rsidR="3C40CFF5">
        <w:rPr>
          <w:rFonts w:ascii="Arial" w:hAnsi="Arial" w:cs="Arial"/>
          <w:sz w:val="24"/>
          <w:szCs w:val="24"/>
        </w:rPr>
        <w:t xml:space="preserve"> </w:t>
      </w:r>
      <w:r w:rsidR="3FA08684">
        <w:rPr>
          <w:rFonts w:ascii="Arial" w:hAnsi="Arial" w:cs="Arial"/>
          <w:sz w:val="24"/>
          <w:szCs w:val="24"/>
        </w:rPr>
        <w:t xml:space="preserve"> </w:t>
      </w:r>
      <w:r w:rsidR="7C039138">
        <w:rPr>
          <w:rFonts w:ascii="Arial" w:hAnsi="Arial" w:cs="Arial"/>
          <w:sz w:val="24"/>
          <w:szCs w:val="24"/>
        </w:rPr>
        <w:t xml:space="preserve">   </w:t>
      </w:r>
      <w:r>
        <w:rPr>
          <w:rFonts w:ascii="Arial" w:hAnsi="Arial" w:cs="Arial"/>
          <w:sz w:val="24"/>
          <w:szCs w:val="24"/>
        </w:rPr>
        <w:tab/>
      </w:r>
      <w:r w:rsidR="003E0985" w:rsidRPr="00AD61E4">
        <w:rPr>
          <w:rFonts w:ascii="Arial" w:hAnsi="Arial" w:cs="Arial"/>
          <w:sz w:val="24"/>
          <w:szCs w:val="24"/>
        </w:rPr>
        <w:t xml:space="preserve">Sectors which </w:t>
      </w:r>
      <w:r w:rsidR="00EC05CE">
        <w:rPr>
          <w:rFonts w:ascii="Arial" w:hAnsi="Arial" w:cs="Arial"/>
          <w:sz w:val="24"/>
          <w:szCs w:val="24"/>
        </w:rPr>
        <w:t>are</w:t>
      </w:r>
      <w:r w:rsidR="003E0985" w:rsidRPr="00AD61E4">
        <w:rPr>
          <w:rFonts w:ascii="Arial" w:hAnsi="Arial" w:cs="Arial"/>
          <w:sz w:val="24"/>
          <w:szCs w:val="24"/>
        </w:rPr>
        <w:t xml:space="preserve"> </w:t>
      </w:r>
      <w:r w:rsidR="003E0985" w:rsidRPr="31BA707B">
        <w:rPr>
          <w:rFonts w:ascii="Arial" w:hAnsi="Arial" w:cs="Arial"/>
          <w:b/>
          <w:sz w:val="24"/>
          <w:szCs w:val="24"/>
        </w:rPr>
        <w:t>excluded</w:t>
      </w:r>
      <w:r w:rsidR="003E0985" w:rsidRPr="00AD61E4">
        <w:rPr>
          <w:rFonts w:ascii="Arial" w:hAnsi="Arial" w:cs="Arial"/>
          <w:sz w:val="24"/>
          <w:szCs w:val="24"/>
        </w:rPr>
        <w:t xml:space="preserve"> from applying are:</w:t>
      </w:r>
    </w:p>
    <w:p w14:paraId="7449C6AC" w14:textId="0794C5A5" w:rsidR="003E0985" w:rsidRDefault="003E0985" w:rsidP="00436F14">
      <w:pPr>
        <w:pStyle w:val="ListParagraph"/>
        <w:numPr>
          <w:ilvl w:val="1"/>
          <w:numId w:val="7"/>
        </w:numPr>
        <w:ind w:left="1134" w:hanging="425"/>
        <w:jc w:val="both"/>
        <w:rPr>
          <w:rFonts w:ascii="Arial" w:eastAsiaTheme="minorEastAsia" w:hAnsi="Arial" w:cs="Arial"/>
          <w:sz w:val="24"/>
          <w:szCs w:val="24"/>
        </w:rPr>
      </w:pPr>
      <w:r>
        <w:rPr>
          <w:rFonts w:ascii="Arial" w:eastAsiaTheme="minorEastAsia" w:hAnsi="Arial" w:cs="Arial"/>
          <w:sz w:val="24"/>
          <w:szCs w:val="24"/>
        </w:rPr>
        <w:t xml:space="preserve">Medical services </w:t>
      </w:r>
      <w:r w:rsidR="002213B1">
        <w:rPr>
          <w:rFonts w:ascii="Arial" w:eastAsiaTheme="minorEastAsia" w:hAnsi="Arial" w:cs="Arial"/>
          <w:sz w:val="24"/>
          <w:szCs w:val="24"/>
        </w:rPr>
        <w:t>(see 4.6)</w:t>
      </w:r>
    </w:p>
    <w:p w14:paraId="4D57B403" w14:textId="77777777" w:rsidR="003E0985" w:rsidRDefault="003E0985" w:rsidP="00436F14">
      <w:pPr>
        <w:pStyle w:val="ListParagraph"/>
        <w:numPr>
          <w:ilvl w:val="1"/>
          <w:numId w:val="7"/>
        </w:numPr>
        <w:ind w:left="1134" w:hanging="425"/>
        <w:jc w:val="both"/>
        <w:rPr>
          <w:rFonts w:ascii="Arial" w:eastAsiaTheme="minorEastAsia" w:hAnsi="Arial" w:cs="Arial"/>
          <w:sz w:val="24"/>
          <w:szCs w:val="24"/>
        </w:rPr>
      </w:pPr>
      <w:r w:rsidRPr="00EE21EF">
        <w:rPr>
          <w:rFonts w:ascii="Arial" w:eastAsiaTheme="minorEastAsia" w:hAnsi="Arial" w:cs="Arial"/>
          <w:sz w:val="24"/>
          <w:szCs w:val="24"/>
        </w:rPr>
        <w:t>Solicitors</w:t>
      </w:r>
    </w:p>
    <w:p w14:paraId="38A1B6ED" w14:textId="77777777" w:rsidR="003E0985" w:rsidRPr="00EE21EF" w:rsidRDefault="003E0985" w:rsidP="00436F14">
      <w:pPr>
        <w:pStyle w:val="ListParagraph"/>
        <w:numPr>
          <w:ilvl w:val="1"/>
          <w:numId w:val="7"/>
        </w:numPr>
        <w:ind w:left="1134" w:hanging="425"/>
        <w:jc w:val="both"/>
        <w:rPr>
          <w:rFonts w:ascii="Arial" w:eastAsiaTheme="minorEastAsia" w:hAnsi="Arial" w:cs="Arial"/>
          <w:sz w:val="24"/>
          <w:szCs w:val="24"/>
        </w:rPr>
      </w:pPr>
      <w:r>
        <w:rPr>
          <w:rFonts w:ascii="Arial" w:eastAsiaTheme="minorEastAsia" w:hAnsi="Arial" w:cs="Arial"/>
          <w:sz w:val="24"/>
          <w:szCs w:val="24"/>
        </w:rPr>
        <w:t>Post office sorting offices</w:t>
      </w:r>
    </w:p>
    <w:p w14:paraId="2EF361CA" w14:textId="0DB76E1A" w:rsidR="003E0985" w:rsidRDefault="003E0985" w:rsidP="00436F14">
      <w:pPr>
        <w:pStyle w:val="ListParagraph"/>
        <w:numPr>
          <w:ilvl w:val="1"/>
          <w:numId w:val="7"/>
        </w:numPr>
        <w:ind w:left="1134" w:hanging="425"/>
        <w:jc w:val="both"/>
        <w:rPr>
          <w:rFonts w:ascii="Arial" w:eastAsiaTheme="minorEastAsia" w:hAnsi="Arial" w:cs="Arial"/>
          <w:sz w:val="24"/>
          <w:szCs w:val="24"/>
        </w:rPr>
      </w:pPr>
      <w:r>
        <w:rPr>
          <w:rFonts w:ascii="Arial" w:eastAsiaTheme="minorEastAsia" w:hAnsi="Arial" w:cs="Arial"/>
          <w:sz w:val="24"/>
          <w:szCs w:val="24"/>
        </w:rPr>
        <w:t xml:space="preserve">Primary agriculture </w:t>
      </w:r>
    </w:p>
    <w:p w14:paraId="77BE9296" w14:textId="1C0F48D3" w:rsidR="00D24C3D" w:rsidRDefault="00863F22" w:rsidP="00436F14">
      <w:pPr>
        <w:pStyle w:val="ListParagraph"/>
        <w:numPr>
          <w:ilvl w:val="1"/>
          <w:numId w:val="7"/>
        </w:numPr>
        <w:ind w:left="1134" w:hanging="425"/>
        <w:jc w:val="both"/>
        <w:rPr>
          <w:rFonts w:ascii="Arial" w:eastAsiaTheme="minorEastAsia" w:hAnsi="Arial" w:cs="Arial"/>
          <w:sz w:val="24"/>
          <w:szCs w:val="24"/>
        </w:rPr>
      </w:pPr>
      <w:r>
        <w:rPr>
          <w:rFonts w:ascii="Arial" w:eastAsiaTheme="minorEastAsia" w:hAnsi="Arial" w:cs="Arial"/>
          <w:sz w:val="24"/>
          <w:szCs w:val="24"/>
        </w:rPr>
        <w:t xml:space="preserve">Those with </w:t>
      </w:r>
      <w:r w:rsidR="00D24C3D">
        <w:rPr>
          <w:rFonts w:ascii="Arial" w:eastAsiaTheme="minorEastAsia" w:hAnsi="Arial" w:cs="Arial"/>
          <w:sz w:val="24"/>
          <w:szCs w:val="24"/>
        </w:rPr>
        <w:t xml:space="preserve">only </w:t>
      </w:r>
      <w:r>
        <w:rPr>
          <w:rFonts w:ascii="Arial" w:eastAsiaTheme="minorEastAsia" w:hAnsi="Arial" w:cs="Arial"/>
          <w:sz w:val="24"/>
          <w:szCs w:val="24"/>
        </w:rPr>
        <w:t>virtual tenancy agreements</w:t>
      </w:r>
    </w:p>
    <w:p w14:paraId="510786D4" w14:textId="105E873D" w:rsidR="00863F22" w:rsidRDefault="00D24C3D" w:rsidP="00436F14">
      <w:pPr>
        <w:pStyle w:val="ListParagraph"/>
        <w:numPr>
          <w:ilvl w:val="1"/>
          <w:numId w:val="7"/>
        </w:numPr>
        <w:ind w:left="1134" w:hanging="425"/>
        <w:jc w:val="both"/>
        <w:rPr>
          <w:rFonts w:ascii="Arial" w:eastAsiaTheme="minorEastAsia" w:hAnsi="Arial" w:cs="Arial"/>
          <w:sz w:val="24"/>
          <w:szCs w:val="24"/>
        </w:rPr>
      </w:pPr>
      <w:r>
        <w:rPr>
          <w:rFonts w:ascii="Arial" w:eastAsiaTheme="minorEastAsia" w:hAnsi="Arial" w:cs="Arial"/>
          <w:sz w:val="24"/>
          <w:szCs w:val="24"/>
        </w:rPr>
        <w:t>H</w:t>
      </w:r>
      <w:r w:rsidR="00863F22">
        <w:rPr>
          <w:rFonts w:ascii="Arial" w:eastAsiaTheme="minorEastAsia" w:hAnsi="Arial" w:cs="Arial"/>
          <w:sz w:val="24"/>
          <w:szCs w:val="24"/>
        </w:rPr>
        <w:t>ome-based firms</w:t>
      </w:r>
      <w:r>
        <w:rPr>
          <w:rFonts w:ascii="Arial" w:eastAsiaTheme="minorEastAsia" w:hAnsi="Arial" w:cs="Arial"/>
          <w:sz w:val="24"/>
          <w:szCs w:val="24"/>
        </w:rPr>
        <w:t xml:space="preserve"> (see 4.5)</w:t>
      </w:r>
    </w:p>
    <w:p w14:paraId="4792B078" w14:textId="49B37F6A" w:rsidR="003E0985" w:rsidRPr="00AD61E4" w:rsidRDefault="00A971C9" w:rsidP="00AD61E4">
      <w:pPr>
        <w:ind w:left="709" w:hanging="709"/>
        <w:jc w:val="both"/>
        <w:rPr>
          <w:rFonts w:ascii="Arial" w:hAnsi="Arial" w:cs="Arial"/>
          <w:sz w:val="24"/>
          <w:szCs w:val="24"/>
        </w:rPr>
      </w:pPr>
      <w:r>
        <w:rPr>
          <w:rFonts w:ascii="Arial" w:hAnsi="Arial" w:cs="Arial"/>
          <w:sz w:val="24"/>
          <w:szCs w:val="24"/>
        </w:rPr>
        <w:t>4.</w:t>
      </w:r>
      <w:r w:rsidR="00F91AE2">
        <w:rPr>
          <w:rFonts w:ascii="Arial" w:hAnsi="Arial" w:cs="Arial"/>
          <w:sz w:val="24"/>
          <w:szCs w:val="24"/>
        </w:rPr>
        <w:t>5</w:t>
      </w:r>
      <w:r w:rsidR="3E5F8FD7">
        <w:rPr>
          <w:rFonts w:ascii="Arial" w:hAnsi="Arial" w:cs="Arial"/>
          <w:sz w:val="24"/>
          <w:szCs w:val="24"/>
        </w:rPr>
        <w:t xml:space="preserve"> </w:t>
      </w:r>
      <w:r w:rsidR="69A2A588">
        <w:rPr>
          <w:rFonts w:ascii="Arial" w:hAnsi="Arial" w:cs="Arial"/>
          <w:sz w:val="24"/>
          <w:szCs w:val="24"/>
        </w:rPr>
        <w:t xml:space="preserve"> </w:t>
      </w:r>
      <w:r w:rsidR="0FA3CE37">
        <w:rPr>
          <w:rFonts w:ascii="Arial" w:hAnsi="Arial" w:cs="Arial"/>
          <w:sz w:val="24"/>
          <w:szCs w:val="24"/>
        </w:rPr>
        <w:t xml:space="preserve"> </w:t>
      </w:r>
      <w:r w:rsidR="00A81451">
        <w:rPr>
          <w:rFonts w:ascii="Arial" w:hAnsi="Arial" w:cs="Arial"/>
          <w:sz w:val="24"/>
          <w:szCs w:val="24"/>
        </w:rPr>
        <w:tab/>
      </w:r>
      <w:r w:rsidR="003E0985" w:rsidRPr="00AD61E4">
        <w:rPr>
          <w:rFonts w:ascii="Arial" w:hAnsi="Arial" w:cs="Arial"/>
          <w:sz w:val="24"/>
          <w:szCs w:val="24"/>
        </w:rPr>
        <w:t>These sectors have been refined from those excluded under the Expanded Retail Discount rate relief scheme.</w:t>
      </w:r>
    </w:p>
    <w:p w14:paraId="59486F15" w14:textId="5B919199" w:rsidR="00863F22" w:rsidRDefault="00A81451" w:rsidP="00606B22">
      <w:pPr>
        <w:ind w:left="709" w:hanging="709"/>
        <w:jc w:val="both"/>
        <w:rPr>
          <w:rFonts w:ascii="Arial" w:hAnsi="Arial" w:cs="Arial"/>
          <w:sz w:val="24"/>
          <w:szCs w:val="24"/>
        </w:rPr>
      </w:pPr>
      <w:r>
        <w:rPr>
          <w:rFonts w:ascii="Arial" w:hAnsi="Arial" w:cs="Arial"/>
          <w:sz w:val="24"/>
          <w:szCs w:val="24"/>
        </w:rPr>
        <w:t>4.</w:t>
      </w:r>
      <w:r w:rsidR="00F91AE2">
        <w:rPr>
          <w:rFonts w:ascii="Arial" w:hAnsi="Arial" w:cs="Arial"/>
          <w:sz w:val="24"/>
          <w:szCs w:val="24"/>
        </w:rPr>
        <w:t>6</w:t>
      </w:r>
      <w:r w:rsidR="3E5F8FD7">
        <w:rPr>
          <w:rFonts w:ascii="Arial" w:hAnsi="Arial" w:cs="Arial"/>
          <w:sz w:val="24"/>
          <w:szCs w:val="24"/>
        </w:rPr>
        <w:t xml:space="preserve"> </w:t>
      </w:r>
      <w:r w:rsidR="2A4556EC">
        <w:rPr>
          <w:rFonts w:ascii="Arial" w:hAnsi="Arial" w:cs="Arial"/>
          <w:sz w:val="24"/>
          <w:szCs w:val="24"/>
        </w:rPr>
        <w:t xml:space="preserve">   </w:t>
      </w:r>
      <w:r>
        <w:rPr>
          <w:rFonts w:ascii="Arial" w:hAnsi="Arial" w:cs="Arial"/>
          <w:sz w:val="24"/>
          <w:szCs w:val="24"/>
        </w:rPr>
        <w:tab/>
      </w:r>
      <w:r w:rsidR="00606B22">
        <w:rPr>
          <w:rFonts w:ascii="Arial" w:hAnsi="Arial" w:cs="Arial"/>
          <w:sz w:val="24"/>
          <w:szCs w:val="24"/>
        </w:rPr>
        <w:t xml:space="preserve">Businesses must be able to evidence fixed property costs which are exclusively business-related. </w:t>
      </w:r>
      <w:r w:rsidR="00606B22" w:rsidRPr="00FD590A">
        <w:rPr>
          <w:rFonts w:ascii="Arial" w:hAnsi="Arial" w:cs="Arial"/>
          <w:b/>
          <w:bCs/>
          <w:sz w:val="24"/>
          <w:szCs w:val="24"/>
        </w:rPr>
        <w:t xml:space="preserve">We will not support home-based businesses </w:t>
      </w:r>
      <w:r w:rsidR="00606B22">
        <w:rPr>
          <w:rFonts w:ascii="Arial" w:hAnsi="Arial" w:cs="Arial"/>
          <w:sz w:val="24"/>
          <w:szCs w:val="24"/>
        </w:rPr>
        <w:t xml:space="preserve">unless the fixed property costs are separate to the residential property costs and can be clearly identified and evidenced. </w:t>
      </w:r>
    </w:p>
    <w:p w14:paraId="6BB27876" w14:textId="55AD25FF" w:rsidR="003F0AF6" w:rsidRDefault="00606B22" w:rsidP="00AD61E4">
      <w:pPr>
        <w:ind w:left="709" w:hanging="709"/>
        <w:jc w:val="both"/>
        <w:rPr>
          <w:rFonts w:ascii="Arial" w:hAnsi="Arial" w:cs="Arial"/>
          <w:sz w:val="24"/>
          <w:szCs w:val="24"/>
        </w:rPr>
      </w:pPr>
      <w:r>
        <w:rPr>
          <w:rFonts w:ascii="Arial" w:hAnsi="Arial" w:cs="Arial"/>
          <w:sz w:val="24"/>
          <w:szCs w:val="24"/>
        </w:rPr>
        <w:t>4.</w:t>
      </w:r>
      <w:r w:rsidR="00F91AE2">
        <w:rPr>
          <w:rFonts w:ascii="Arial" w:hAnsi="Arial" w:cs="Arial"/>
          <w:sz w:val="24"/>
          <w:szCs w:val="24"/>
        </w:rPr>
        <w:t>7</w:t>
      </w:r>
      <w:r>
        <w:rPr>
          <w:rFonts w:ascii="Arial" w:hAnsi="Arial" w:cs="Arial"/>
          <w:sz w:val="24"/>
          <w:szCs w:val="24"/>
        </w:rPr>
        <w:tab/>
      </w:r>
      <w:r w:rsidR="009D7370">
        <w:rPr>
          <w:rFonts w:ascii="Arial" w:hAnsi="Arial" w:cs="Arial"/>
          <w:sz w:val="24"/>
          <w:szCs w:val="24"/>
        </w:rPr>
        <w:t>By exception, the Council may consider applications from businesses</w:t>
      </w:r>
      <w:r w:rsidR="003F0AF6">
        <w:rPr>
          <w:rFonts w:ascii="Arial" w:hAnsi="Arial" w:cs="Arial"/>
          <w:sz w:val="24"/>
          <w:szCs w:val="24"/>
        </w:rPr>
        <w:t xml:space="preserve"> in the health sector where these are not in receipt of state funding</w:t>
      </w:r>
      <w:r w:rsidR="00D66B57">
        <w:rPr>
          <w:rFonts w:ascii="Arial" w:hAnsi="Arial" w:cs="Arial"/>
          <w:sz w:val="24"/>
          <w:szCs w:val="24"/>
        </w:rPr>
        <w:t xml:space="preserve"> and where </w:t>
      </w:r>
      <w:proofErr w:type="gramStart"/>
      <w:r w:rsidR="00D66B57">
        <w:rPr>
          <w:rFonts w:ascii="Arial" w:hAnsi="Arial" w:cs="Arial"/>
          <w:sz w:val="24"/>
          <w:szCs w:val="24"/>
        </w:rPr>
        <w:t>all of</w:t>
      </w:r>
      <w:proofErr w:type="gramEnd"/>
      <w:r w:rsidR="00D66B57">
        <w:rPr>
          <w:rFonts w:ascii="Arial" w:hAnsi="Arial" w:cs="Arial"/>
          <w:sz w:val="24"/>
          <w:szCs w:val="24"/>
        </w:rPr>
        <w:t xml:space="preserve"> the other qualifying criteria are met</w:t>
      </w:r>
      <w:r w:rsidR="003F0AF6">
        <w:rPr>
          <w:rFonts w:ascii="Arial" w:hAnsi="Arial" w:cs="Arial"/>
          <w:sz w:val="24"/>
          <w:szCs w:val="24"/>
        </w:rPr>
        <w:t>.</w:t>
      </w:r>
    </w:p>
    <w:p w14:paraId="263005F0" w14:textId="4E56C1CB" w:rsidR="00A32CBC" w:rsidRPr="00AD61E4" w:rsidRDefault="004B2F78" w:rsidP="00AD61E4">
      <w:pPr>
        <w:ind w:left="709" w:hanging="709"/>
        <w:jc w:val="both"/>
        <w:rPr>
          <w:rFonts w:ascii="Arial" w:hAnsi="Arial" w:cs="Arial"/>
          <w:sz w:val="24"/>
          <w:szCs w:val="24"/>
        </w:rPr>
      </w:pPr>
      <w:r>
        <w:rPr>
          <w:rFonts w:ascii="Arial" w:hAnsi="Arial" w:cs="Arial"/>
          <w:sz w:val="24"/>
          <w:szCs w:val="24"/>
        </w:rPr>
        <w:t>4.</w:t>
      </w:r>
      <w:r w:rsidR="00F91AE2">
        <w:rPr>
          <w:rFonts w:ascii="Arial" w:hAnsi="Arial" w:cs="Arial"/>
          <w:sz w:val="24"/>
          <w:szCs w:val="24"/>
        </w:rPr>
        <w:t>8</w:t>
      </w:r>
      <w:r>
        <w:rPr>
          <w:rFonts w:ascii="Arial" w:hAnsi="Arial" w:cs="Arial"/>
          <w:sz w:val="24"/>
          <w:szCs w:val="24"/>
        </w:rPr>
        <w:tab/>
      </w:r>
      <w:r w:rsidR="00A32CBC">
        <w:rPr>
          <w:rFonts w:ascii="Arial" w:hAnsi="Arial" w:cs="Arial"/>
          <w:sz w:val="24"/>
          <w:szCs w:val="24"/>
        </w:rPr>
        <w:t xml:space="preserve">The Council reserves the right to </w:t>
      </w:r>
      <w:r w:rsidR="009F6AE1">
        <w:rPr>
          <w:rFonts w:ascii="Arial" w:hAnsi="Arial" w:cs="Arial"/>
          <w:sz w:val="24"/>
          <w:szCs w:val="24"/>
        </w:rPr>
        <w:t>vary the terms of the scheme at any time should it be necessary to do so.</w:t>
      </w:r>
    </w:p>
    <w:p w14:paraId="2D109DA1" w14:textId="717BFA42" w:rsidR="00CD56B4" w:rsidRPr="00047439" w:rsidRDefault="00CD56B4" w:rsidP="000939DA">
      <w:pPr>
        <w:pStyle w:val="ListParagraph"/>
        <w:ind w:left="0"/>
        <w:jc w:val="both"/>
        <w:rPr>
          <w:rFonts w:ascii="Arial" w:eastAsiaTheme="minorEastAsia" w:hAnsi="Arial" w:cs="Arial"/>
          <w:sz w:val="24"/>
          <w:szCs w:val="24"/>
        </w:rPr>
      </w:pPr>
    </w:p>
    <w:p w14:paraId="3C3CAED6" w14:textId="2DB43D46" w:rsidR="00CD56B4" w:rsidRPr="00225C0D" w:rsidRDefault="00225C0D" w:rsidP="00225C0D">
      <w:pPr>
        <w:jc w:val="both"/>
        <w:rPr>
          <w:rFonts w:ascii="Arial" w:hAnsi="Arial" w:cs="Arial"/>
          <w:b/>
          <w:bCs/>
          <w:sz w:val="24"/>
          <w:szCs w:val="24"/>
        </w:rPr>
      </w:pPr>
      <w:r w:rsidRPr="00225C0D">
        <w:rPr>
          <w:rFonts w:ascii="Arial" w:hAnsi="Arial" w:cs="Arial"/>
          <w:b/>
          <w:bCs/>
          <w:sz w:val="24"/>
          <w:szCs w:val="24"/>
        </w:rPr>
        <w:t>5</w:t>
      </w:r>
      <w:r w:rsidRPr="00225C0D">
        <w:rPr>
          <w:rFonts w:ascii="Arial" w:hAnsi="Arial" w:cs="Arial"/>
          <w:b/>
          <w:bCs/>
          <w:sz w:val="24"/>
          <w:szCs w:val="24"/>
        </w:rPr>
        <w:tab/>
      </w:r>
      <w:r w:rsidR="00CD56B4" w:rsidRPr="00225C0D">
        <w:rPr>
          <w:rFonts w:ascii="Arial" w:hAnsi="Arial" w:cs="Arial"/>
          <w:b/>
          <w:bCs/>
          <w:sz w:val="24"/>
          <w:szCs w:val="24"/>
        </w:rPr>
        <w:t>Timescales</w:t>
      </w:r>
      <w:r w:rsidR="00893D48" w:rsidRPr="00225C0D">
        <w:rPr>
          <w:rFonts w:ascii="Arial" w:hAnsi="Arial" w:cs="Arial"/>
          <w:b/>
          <w:bCs/>
          <w:sz w:val="24"/>
          <w:szCs w:val="24"/>
        </w:rPr>
        <w:t xml:space="preserve"> and Application Process</w:t>
      </w:r>
    </w:p>
    <w:p w14:paraId="7EC9B69C" w14:textId="04C58D8E" w:rsidR="00636654" w:rsidRDefault="00A81451">
      <w:pPr>
        <w:ind w:left="709" w:hanging="709"/>
        <w:jc w:val="both"/>
        <w:rPr>
          <w:rFonts w:ascii="Arial" w:hAnsi="Arial" w:cs="Arial"/>
          <w:sz w:val="24"/>
          <w:szCs w:val="24"/>
        </w:rPr>
      </w:pPr>
      <w:r>
        <w:rPr>
          <w:rFonts w:ascii="Arial" w:hAnsi="Arial" w:cs="Arial"/>
          <w:sz w:val="24"/>
          <w:szCs w:val="24"/>
        </w:rPr>
        <w:t>5.1</w:t>
      </w:r>
      <w:r w:rsidR="0BA7EBB4">
        <w:rPr>
          <w:rFonts w:ascii="Arial" w:hAnsi="Arial" w:cs="Arial"/>
          <w:sz w:val="24"/>
          <w:szCs w:val="24"/>
        </w:rPr>
        <w:t xml:space="preserve">   </w:t>
      </w:r>
      <w:r w:rsidR="2F45D4E6">
        <w:rPr>
          <w:rFonts w:ascii="Arial" w:hAnsi="Arial" w:cs="Arial"/>
          <w:sz w:val="24"/>
          <w:szCs w:val="24"/>
        </w:rPr>
        <w:t xml:space="preserve">  </w:t>
      </w:r>
      <w:r>
        <w:rPr>
          <w:rFonts w:ascii="Arial" w:hAnsi="Arial" w:cs="Arial"/>
          <w:sz w:val="24"/>
          <w:szCs w:val="24"/>
        </w:rPr>
        <w:tab/>
      </w:r>
      <w:r w:rsidR="00DC036B">
        <w:rPr>
          <w:rFonts w:ascii="Arial" w:hAnsi="Arial" w:cs="Arial"/>
          <w:sz w:val="24"/>
          <w:szCs w:val="24"/>
        </w:rPr>
        <w:t>The scheme will continue to operate until such time as funds are fully allocated. Notice of</w:t>
      </w:r>
      <w:r w:rsidR="00416DB0">
        <w:rPr>
          <w:rFonts w:ascii="Arial" w:hAnsi="Arial" w:cs="Arial"/>
          <w:sz w:val="24"/>
          <w:szCs w:val="24"/>
        </w:rPr>
        <w:t xml:space="preserve"> </w:t>
      </w:r>
      <w:r w:rsidR="00623B62">
        <w:rPr>
          <w:rFonts w:ascii="Arial" w:hAnsi="Arial" w:cs="Arial"/>
          <w:sz w:val="24"/>
          <w:szCs w:val="24"/>
        </w:rPr>
        <w:t>the scheme closure</w:t>
      </w:r>
      <w:r w:rsidR="00416DB0">
        <w:rPr>
          <w:rFonts w:ascii="Arial" w:hAnsi="Arial" w:cs="Arial"/>
          <w:sz w:val="24"/>
          <w:szCs w:val="24"/>
        </w:rPr>
        <w:t xml:space="preserve"> will be </w:t>
      </w:r>
      <w:r w:rsidR="009C11F1">
        <w:rPr>
          <w:rFonts w:ascii="Arial" w:hAnsi="Arial" w:cs="Arial"/>
          <w:sz w:val="24"/>
          <w:szCs w:val="24"/>
        </w:rPr>
        <w:t>given via the Council’s website</w:t>
      </w:r>
      <w:r w:rsidR="00623B62">
        <w:rPr>
          <w:rFonts w:ascii="Arial" w:hAnsi="Arial" w:cs="Arial"/>
          <w:sz w:val="24"/>
          <w:szCs w:val="24"/>
        </w:rPr>
        <w:t xml:space="preserve"> </w:t>
      </w:r>
      <w:hyperlink r:id="rId10" w:history="1">
        <w:r w:rsidR="00623B62" w:rsidRPr="00E64806">
          <w:rPr>
            <w:rStyle w:val="Hyperlink"/>
            <w:rFonts w:ascii="Arial" w:hAnsi="Arial" w:cs="Arial"/>
            <w:sz w:val="24"/>
            <w:szCs w:val="24"/>
          </w:rPr>
          <w:t>www.lincoln.gov.uk/support</w:t>
        </w:r>
      </w:hyperlink>
      <w:r w:rsidR="00623B62">
        <w:rPr>
          <w:rFonts w:ascii="Arial" w:hAnsi="Arial" w:cs="Arial"/>
          <w:sz w:val="24"/>
          <w:szCs w:val="24"/>
        </w:rPr>
        <w:t xml:space="preserve"> and via social media channels. </w:t>
      </w:r>
      <w:r w:rsidR="009C11F1">
        <w:rPr>
          <w:rFonts w:ascii="Arial" w:hAnsi="Arial" w:cs="Arial"/>
          <w:sz w:val="24"/>
          <w:szCs w:val="24"/>
        </w:rPr>
        <w:t xml:space="preserve"> </w:t>
      </w:r>
    </w:p>
    <w:p w14:paraId="5CBD1ECB" w14:textId="77777777" w:rsidR="00CE7FE7" w:rsidRDefault="00CE7FE7" w:rsidP="00AD61E4">
      <w:pPr>
        <w:ind w:left="709" w:hanging="709"/>
        <w:jc w:val="both"/>
        <w:rPr>
          <w:rFonts w:ascii="Arial" w:hAnsi="Arial" w:cs="Arial"/>
          <w:sz w:val="24"/>
          <w:szCs w:val="24"/>
        </w:rPr>
      </w:pPr>
    </w:p>
    <w:p w14:paraId="1BDE16F3" w14:textId="589EBCC8" w:rsidR="004D12A2" w:rsidRPr="00047439" w:rsidRDefault="00A81451" w:rsidP="00AD61E4">
      <w:pPr>
        <w:ind w:left="709" w:hanging="709"/>
        <w:jc w:val="both"/>
        <w:rPr>
          <w:rFonts w:ascii="Arial" w:hAnsi="Arial" w:cs="Arial"/>
          <w:sz w:val="24"/>
          <w:szCs w:val="24"/>
        </w:rPr>
      </w:pPr>
      <w:r>
        <w:rPr>
          <w:rFonts w:ascii="Arial" w:hAnsi="Arial" w:cs="Arial"/>
          <w:sz w:val="24"/>
          <w:szCs w:val="24"/>
        </w:rPr>
        <w:t>5.</w:t>
      </w:r>
      <w:r w:rsidR="00F91AE2">
        <w:rPr>
          <w:rFonts w:ascii="Arial" w:hAnsi="Arial" w:cs="Arial"/>
          <w:sz w:val="24"/>
          <w:szCs w:val="24"/>
        </w:rPr>
        <w:t>2</w:t>
      </w:r>
      <w:r w:rsidR="29F9F5D5">
        <w:rPr>
          <w:rFonts w:ascii="Arial" w:hAnsi="Arial" w:cs="Arial"/>
          <w:sz w:val="24"/>
          <w:szCs w:val="24"/>
        </w:rPr>
        <w:t xml:space="preserve">     </w:t>
      </w:r>
      <w:r>
        <w:rPr>
          <w:rFonts w:ascii="Arial" w:hAnsi="Arial" w:cs="Arial"/>
          <w:sz w:val="24"/>
          <w:szCs w:val="24"/>
        </w:rPr>
        <w:tab/>
      </w:r>
      <w:r w:rsidR="004D12A2">
        <w:rPr>
          <w:rFonts w:ascii="Arial" w:hAnsi="Arial" w:cs="Arial"/>
          <w:sz w:val="24"/>
          <w:szCs w:val="24"/>
        </w:rPr>
        <w:t>The application process will be via electronic form</w:t>
      </w:r>
      <w:r w:rsidR="00623B62">
        <w:rPr>
          <w:rFonts w:ascii="Arial" w:hAnsi="Arial" w:cs="Arial"/>
          <w:sz w:val="24"/>
          <w:szCs w:val="24"/>
        </w:rPr>
        <w:t xml:space="preserve"> </w:t>
      </w:r>
      <w:hyperlink r:id="rId11" w:history="1">
        <w:r w:rsidR="0041488F" w:rsidRPr="00E64806">
          <w:rPr>
            <w:rStyle w:val="Hyperlink"/>
            <w:rFonts w:ascii="Arial" w:hAnsi="Arial" w:cs="Arial"/>
            <w:sz w:val="24"/>
            <w:szCs w:val="24"/>
          </w:rPr>
          <w:t>www.lincoln.gov.uk/discretionarygrantfund</w:t>
        </w:r>
      </w:hyperlink>
      <w:r w:rsidR="0041488F">
        <w:rPr>
          <w:rFonts w:ascii="Arial" w:hAnsi="Arial" w:cs="Arial"/>
          <w:sz w:val="24"/>
          <w:szCs w:val="24"/>
        </w:rPr>
        <w:t xml:space="preserve"> </w:t>
      </w:r>
    </w:p>
    <w:p w14:paraId="42046F94" w14:textId="77777777" w:rsidR="00FC44D5" w:rsidRPr="00047439" w:rsidRDefault="00FC44D5" w:rsidP="000939DA">
      <w:pPr>
        <w:pStyle w:val="ListParagraph"/>
        <w:ind w:left="0"/>
        <w:jc w:val="both"/>
        <w:rPr>
          <w:rFonts w:ascii="Arial" w:eastAsiaTheme="minorEastAsia" w:hAnsi="Arial" w:cs="Arial"/>
          <w:b/>
          <w:bCs/>
          <w:sz w:val="24"/>
          <w:szCs w:val="24"/>
        </w:rPr>
      </w:pPr>
    </w:p>
    <w:p w14:paraId="47BEE531" w14:textId="64C2995C" w:rsidR="00385B46" w:rsidRPr="00BE68CC" w:rsidRDefault="00BE68CC" w:rsidP="00BE68CC">
      <w:pPr>
        <w:rPr>
          <w:rFonts w:ascii="Arial" w:hAnsi="Arial" w:cs="Arial"/>
          <w:b/>
          <w:bCs/>
          <w:sz w:val="24"/>
          <w:szCs w:val="24"/>
        </w:rPr>
      </w:pPr>
      <w:r w:rsidRPr="00BE68CC">
        <w:rPr>
          <w:rFonts w:ascii="Arial" w:hAnsi="Arial" w:cs="Arial"/>
          <w:b/>
          <w:bCs/>
          <w:sz w:val="24"/>
          <w:szCs w:val="24"/>
        </w:rPr>
        <w:t>6</w:t>
      </w:r>
      <w:r w:rsidRPr="00BE68CC">
        <w:rPr>
          <w:rFonts w:ascii="Arial" w:hAnsi="Arial" w:cs="Arial"/>
          <w:b/>
          <w:bCs/>
          <w:sz w:val="24"/>
          <w:szCs w:val="24"/>
        </w:rPr>
        <w:tab/>
      </w:r>
      <w:r w:rsidR="00385B46" w:rsidRPr="00BE68CC">
        <w:rPr>
          <w:rFonts w:ascii="Arial" w:hAnsi="Arial" w:cs="Arial"/>
          <w:b/>
          <w:bCs/>
          <w:sz w:val="24"/>
          <w:szCs w:val="24"/>
        </w:rPr>
        <w:t>Evidence Required</w:t>
      </w:r>
    </w:p>
    <w:p w14:paraId="701A8049" w14:textId="7CE2723E" w:rsidR="00385B46" w:rsidRPr="00AD61E4" w:rsidRDefault="00A81451" w:rsidP="00AD61E4">
      <w:pPr>
        <w:ind w:left="709" w:hanging="709"/>
        <w:jc w:val="both"/>
        <w:rPr>
          <w:rFonts w:ascii="Arial" w:hAnsi="Arial" w:cs="Arial"/>
          <w:sz w:val="24"/>
          <w:szCs w:val="24"/>
        </w:rPr>
      </w:pPr>
      <w:r>
        <w:rPr>
          <w:rFonts w:ascii="Arial" w:hAnsi="Arial" w:cs="Arial"/>
          <w:sz w:val="24"/>
          <w:szCs w:val="24"/>
        </w:rPr>
        <w:t>6.1</w:t>
      </w:r>
      <w:r w:rsidR="2A3E8427">
        <w:rPr>
          <w:rFonts w:ascii="Arial" w:hAnsi="Arial" w:cs="Arial"/>
          <w:sz w:val="24"/>
          <w:szCs w:val="24"/>
        </w:rPr>
        <w:t xml:space="preserve">    </w:t>
      </w:r>
      <w:r>
        <w:rPr>
          <w:rFonts w:ascii="Arial" w:hAnsi="Arial" w:cs="Arial"/>
          <w:sz w:val="24"/>
          <w:szCs w:val="24"/>
        </w:rPr>
        <w:tab/>
      </w:r>
      <w:r w:rsidR="002D030C" w:rsidRPr="00047439">
        <w:rPr>
          <w:rFonts w:ascii="Arial" w:hAnsi="Arial" w:cs="Arial"/>
          <w:sz w:val="24"/>
          <w:szCs w:val="24"/>
        </w:rPr>
        <w:t xml:space="preserve">Businesses are required to submit evidence </w:t>
      </w:r>
      <w:proofErr w:type="gramStart"/>
      <w:r w:rsidR="002D030C" w:rsidRPr="00047439">
        <w:rPr>
          <w:rFonts w:ascii="Arial" w:hAnsi="Arial" w:cs="Arial"/>
          <w:sz w:val="24"/>
          <w:szCs w:val="24"/>
        </w:rPr>
        <w:t>in order to</w:t>
      </w:r>
      <w:proofErr w:type="gramEnd"/>
      <w:r w:rsidR="002D030C" w:rsidRPr="00047439">
        <w:rPr>
          <w:rFonts w:ascii="Arial" w:hAnsi="Arial" w:cs="Arial"/>
          <w:sz w:val="24"/>
          <w:szCs w:val="24"/>
        </w:rPr>
        <w:t xml:space="preserve"> verify their eligibility and to support their case for funding. The requirement for evidence is set out below and </w:t>
      </w:r>
      <w:r w:rsidR="00E801A3" w:rsidRPr="00047439">
        <w:rPr>
          <w:rFonts w:ascii="Arial" w:hAnsi="Arial" w:cs="Arial"/>
          <w:sz w:val="24"/>
          <w:szCs w:val="24"/>
        </w:rPr>
        <w:t xml:space="preserve">will be </w:t>
      </w:r>
      <w:r w:rsidR="002D030C" w:rsidRPr="00047439">
        <w:rPr>
          <w:rFonts w:ascii="Arial" w:hAnsi="Arial" w:cs="Arial"/>
          <w:sz w:val="24"/>
          <w:szCs w:val="24"/>
        </w:rPr>
        <w:t>detailed in full within the application form:</w:t>
      </w:r>
    </w:p>
    <w:p w14:paraId="717F5BF1" w14:textId="3DF73119" w:rsidR="00B9319E" w:rsidRPr="00047439" w:rsidRDefault="00B9319E" w:rsidP="000939DA">
      <w:pPr>
        <w:pStyle w:val="ListParagraph"/>
        <w:ind w:left="0"/>
        <w:jc w:val="both"/>
        <w:rPr>
          <w:rFonts w:ascii="Arial" w:eastAsiaTheme="minorEastAsia" w:hAnsi="Arial" w:cs="Arial"/>
          <w:sz w:val="24"/>
          <w:szCs w:val="24"/>
        </w:rPr>
      </w:pPr>
    </w:p>
    <w:p w14:paraId="4F23725C" w14:textId="1235458B" w:rsidR="00B9319E" w:rsidRPr="00E46374" w:rsidRDefault="00D25380" w:rsidP="00436F14">
      <w:pPr>
        <w:pStyle w:val="ListParagraph"/>
        <w:numPr>
          <w:ilvl w:val="0"/>
          <w:numId w:val="8"/>
        </w:numPr>
        <w:ind w:left="993" w:hanging="284"/>
        <w:jc w:val="both"/>
        <w:rPr>
          <w:rFonts w:ascii="Arial" w:eastAsiaTheme="minorEastAsia" w:hAnsi="Arial" w:cs="Arial"/>
          <w:sz w:val="24"/>
          <w:szCs w:val="24"/>
        </w:rPr>
      </w:pPr>
      <w:r w:rsidRPr="00E46374">
        <w:rPr>
          <w:rFonts w:ascii="Arial" w:eastAsiaTheme="minorEastAsia" w:hAnsi="Arial" w:cs="Arial"/>
          <w:sz w:val="24"/>
          <w:szCs w:val="24"/>
        </w:rPr>
        <w:t>Evidence that your business was trading at a location within the City of Lincoln District on 11 March 2020</w:t>
      </w:r>
      <w:r w:rsidR="00742A16" w:rsidRPr="00E46374">
        <w:rPr>
          <w:rFonts w:ascii="Arial" w:eastAsiaTheme="minorEastAsia" w:hAnsi="Arial" w:cs="Arial"/>
          <w:sz w:val="24"/>
          <w:szCs w:val="24"/>
        </w:rPr>
        <w:t xml:space="preserve"> and verification of business details</w:t>
      </w:r>
      <w:r w:rsidR="00FE582E" w:rsidRPr="00E46374">
        <w:rPr>
          <w:rFonts w:ascii="Arial" w:eastAsiaTheme="minorEastAsia" w:hAnsi="Arial" w:cs="Arial"/>
          <w:sz w:val="24"/>
          <w:szCs w:val="24"/>
        </w:rPr>
        <w:t xml:space="preserve">. </w:t>
      </w:r>
      <w:r w:rsidR="00DD3118" w:rsidRPr="00E46374">
        <w:rPr>
          <w:rFonts w:ascii="Arial" w:eastAsiaTheme="minorEastAsia" w:hAnsi="Arial" w:cs="Arial"/>
          <w:sz w:val="24"/>
          <w:szCs w:val="24"/>
        </w:rPr>
        <w:t>We will require your</w:t>
      </w:r>
      <w:r w:rsidR="00FE582E" w:rsidRPr="00E46374">
        <w:rPr>
          <w:rFonts w:ascii="Arial" w:eastAsiaTheme="minorEastAsia" w:hAnsi="Arial" w:cs="Arial"/>
          <w:sz w:val="24"/>
          <w:szCs w:val="24"/>
        </w:rPr>
        <w:t xml:space="preserve"> </w:t>
      </w:r>
      <w:r w:rsidR="00727256" w:rsidRPr="00E46374">
        <w:rPr>
          <w:rFonts w:ascii="Arial" w:eastAsiaTheme="minorEastAsia" w:hAnsi="Arial" w:cs="Arial"/>
          <w:sz w:val="24"/>
          <w:szCs w:val="24"/>
        </w:rPr>
        <w:t>Companies House/Charity Number</w:t>
      </w:r>
      <w:r w:rsidR="00DD3118" w:rsidRPr="00E46374">
        <w:rPr>
          <w:rFonts w:ascii="Arial" w:eastAsiaTheme="minorEastAsia" w:hAnsi="Arial" w:cs="Arial"/>
          <w:sz w:val="24"/>
          <w:szCs w:val="24"/>
        </w:rPr>
        <w:t xml:space="preserve"> and </w:t>
      </w:r>
      <w:r w:rsidR="00970093" w:rsidRPr="00E46374">
        <w:rPr>
          <w:rFonts w:ascii="Arial" w:eastAsiaTheme="minorEastAsia" w:hAnsi="Arial" w:cs="Arial"/>
          <w:sz w:val="24"/>
          <w:szCs w:val="24"/>
        </w:rPr>
        <w:t xml:space="preserve">financial evidence as set out </w:t>
      </w:r>
      <w:proofErr w:type="gramStart"/>
      <w:r w:rsidR="00970093" w:rsidRPr="00E46374">
        <w:rPr>
          <w:rFonts w:ascii="Arial" w:eastAsiaTheme="minorEastAsia" w:hAnsi="Arial" w:cs="Arial"/>
          <w:sz w:val="24"/>
          <w:szCs w:val="24"/>
        </w:rPr>
        <w:t>below;</w:t>
      </w:r>
      <w:proofErr w:type="gramEnd"/>
    </w:p>
    <w:p w14:paraId="30128E2A" w14:textId="448B6A6D" w:rsidR="005E5980" w:rsidRPr="00E46374" w:rsidRDefault="005E5980" w:rsidP="00436F14">
      <w:pPr>
        <w:pStyle w:val="ListParagraph"/>
        <w:numPr>
          <w:ilvl w:val="0"/>
          <w:numId w:val="8"/>
        </w:numPr>
        <w:ind w:left="993" w:hanging="284"/>
        <w:jc w:val="both"/>
        <w:rPr>
          <w:rFonts w:ascii="Arial" w:eastAsiaTheme="minorEastAsia" w:hAnsi="Arial" w:cs="Arial"/>
          <w:sz w:val="24"/>
          <w:szCs w:val="24"/>
        </w:rPr>
      </w:pPr>
      <w:r w:rsidRPr="00E46374">
        <w:rPr>
          <w:rFonts w:ascii="Arial" w:eastAsiaTheme="minorEastAsia" w:hAnsi="Arial" w:cs="Arial"/>
          <w:sz w:val="24"/>
          <w:szCs w:val="24"/>
        </w:rPr>
        <w:t xml:space="preserve">Evidence </w:t>
      </w:r>
      <w:r w:rsidR="00D44889" w:rsidRPr="00E46374">
        <w:rPr>
          <w:rFonts w:ascii="Arial" w:eastAsiaTheme="minorEastAsia" w:hAnsi="Arial" w:cs="Arial"/>
          <w:sz w:val="24"/>
          <w:szCs w:val="24"/>
        </w:rPr>
        <w:t>of fixed property costs such as rent, rates or mortgage payments</w:t>
      </w:r>
      <w:r w:rsidR="003D2F94" w:rsidRPr="00E46374">
        <w:rPr>
          <w:rFonts w:ascii="Arial" w:eastAsiaTheme="minorEastAsia" w:hAnsi="Arial" w:cs="Arial"/>
          <w:sz w:val="24"/>
          <w:szCs w:val="24"/>
        </w:rPr>
        <w:t xml:space="preserve">. This </w:t>
      </w:r>
      <w:r w:rsidR="00DD3118" w:rsidRPr="00E46374">
        <w:rPr>
          <w:rFonts w:ascii="Arial" w:eastAsiaTheme="minorEastAsia" w:hAnsi="Arial" w:cs="Arial"/>
          <w:sz w:val="24"/>
          <w:szCs w:val="24"/>
        </w:rPr>
        <w:t>will</w:t>
      </w:r>
      <w:r w:rsidR="003D2F94" w:rsidRPr="00E46374">
        <w:rPr>
          <w:rFonts w:ascii="Arial" w:eastAsiaTheme="minorEastAsia" w:hAnsi="Arial" w:cs="Arial"/>
          <w:sz w:val="24"/>
          <w:szCs w:val="24"/>
        </w:rPr>
        <w:t xml:space="preserve"> include </w:t>
      </w:r>
      <w:r w:rsidR="007335DA" w:rsidRPr="00E46374">
        <w:rPr>
          <w:rFonts w:ascii="Arial" w:eastAsiaTheme="minorEastAsia" w:hAnsi="Arial" w:cs="Arial"/>
          <w:sz w:val="24"/>
          <w:szCs w:val="24"/>
        </w:rPr>
        <w:t>your signed lease/mortgage agreement</w:t>
      </w:r>
      <w:r w:rsidR="0005500B" w:rsidRPr="00E46374">
        <w:rPr>
          <w:rFonts w:ascii="Arial" w:eastAsiaTheme="minorEastAsia" w:hAnsi="Arial" w:cs="Arial"/>
          <w:sz w:val="24"/>
          <w:szCs w:val="24"/>
        </w:rPr>
        <w:t xml:space="preserve"> and</w:t>
      </w:r>
      <w:r w:rsidR="00A114D5" w:rsidRPr="00E46374">
        <w:rPr>
          <w:rFonts w:ascii="Arial" w:eastAsiaTheme="minorEastAsia" w:hAnsi="Arial" w:cs="Arial"/>
          <w:sz w:val="24"/>
          <w:szCs w:val="24"/>
        </w:rPr>
        <w:t xml:space="preserve"> a breakdown of </w:t>
      </w:r>
      <w:proofErr w:type="gramStart"/>
      <w:r w:rsidR="00A114D5" w:rsidRPr="00E46374">
        <w:rPr>
          <w:rFonts w:ascii="Arial" w:eastAsiaTheme="minorEastAsia" w:hAnsi="Arial" w:cs="Arial"/>
          <w:sz w:val="24"/>
          <w:szCs w:val="24"/>
        </w:rPr>
        <w:t>costs</w:t>
      </w:r>
      <w:r w:rsidR="008D05F3" w:rsidRPr="00E46374">
        <w:rPr>
          <w:rFonts w:ascii="Arial" w:eastAsiaTheme="minorEastAsia" w:hAnsi="Arial" w:cs="Arial"/>
          <w:sz w:val="24"/>
          <w:szCs w:val="24"/>
        </w:rPr>
        <w:t>;</w:t>
      </w:r>
      <w:proofErr w:type="gramEnd"/>
    </w:p>
    <w:p w14:paraId="2F78A4E0" w14:textId="3BAB9869" w:rsidR="004E32B4" w:rsidRPr="00E46374" w:rsidRDefault="004E32B4" w:rsidP="00436F14">
      <w:pPr>
        <w:pStyle w:val="ListParagraph"/>
        <w:numPr>
          <w:ilvl w:val="0"/>
          <w:numId w:val="8"/>
        </w:numPr>
        <w:ind w:left="993" w:hanging="284"/>
        <w:jc w:val="both"/>
        <w:rPr>
          <w:rFonts w:ascii="Arial" w:eastAsiaTheme="minorEastAsia" w:hAnsi="Arial" w:cs="Arial"/>
          <w:sz w:val="24"/>
          <w:szCs w:val="24"/>
        </w:rPr>
      </w:pPr>
      <w:r w:rsidRPr="00E46374">
        <w:rPr>
          <w:rFonts w:ascii="Arial" w:eastAsiaTheme="minorEastAsia" w:hAnsi="Arial" w:cs="Arial"/>
          <w:sz w:val="24"/>
          <w:szCs w:val="24"/>
        </w:rPr>
        <w:t xml:space="preserve">Evidence to demonstrate a substantial loss in income. This </w:t>
      </w:r>
      <w:r w:rsidR="00970093" w:rsidRPr="00E46374">
        <w:rPr>
          <w:rFonts w:ascii="Arial" w:eastAsiaTheme="minorEastAsia" w:hAnsi="Arial" w:cs="Arial"/>
          <w:sz w:val="24"/>
          <w:szCs w:val="24"/>
        </w:rPr>
        <w:t>will be</w:t>
      </w:r>
      <w:r w:rsidRPr="00E46374">
        <w:rPr>
          <w:rFonts w:ascii="Arial" w:eastAsiaTheme="minorEastAsia" w:hAnsi="Arial" w:cs="Arial"/>
          <w:sz w:val="24"/>
          <w:szCs w:val="24"/>
        </w:rPr>
        <w:t xml:space="preserve"> in the form of filed accounts for previous years and management accounts/bank statements for the current period and previous trading </w:t>
      </w:r>
      <w:proofErr w:type="gramStart"/>
      <w:r w:rsidRPr="00E46374">
        <w:rPr>
          <w:rFonts w:ascii="Arial" w:eastAsiaTheme="minorEastAsia" w:hAnsi="Arial" w:cs="Arial"/>
          <w:sz w:val="24"/>
          <w:szCs w:val="24"/>
        </w:rPr>
        <w:t>period</w:t>
      </w:r>
      <w:r w:rsidR="00680E14" w:rsidRPr="00E46374">
        <w:rPr>
          <w:rFonts w:ascii="Arial" w:eastAsiaTheme="minorEastAsia" w:hAnsi="Arial" w:cs="Arial"/>
          <w:sz w:val="24"/>
          <w:szCs w:val="24"/>
        </w:rPr>
        <w:t>;</w:t>
      </w:r>
      <w:proofErr w:type="gramEnd"/>
    </w:p>
    <w:p w14:paraId="44E8911F" w14:textId="4102D7CD" w:rsidR="004C7728" w:rsidRPr="00E46374" w:rsidRDefault="004C7728" w:rsidP="00436F14">
      <w:pPr>
        <w:pStyle w:val="ListParagraph"/>
        <w:numPr>
          <w:ilvl w:val="0"/>
          <w:numId w:val="8"/>
        </w:numPr>
        <w:ind w:left="993" w:hanging="284"/>
        <w:jc w:val="both"/>
        <w:rPr>
          <w:rFonts w:ascii="Arial" w:eastAsiaTheme="minorEastAsia" w:hAnsi="Arial" w:cs="Arial"/>
          <w:sz w:val="24"/>
          <w:szCs w:val="24"/>
        </w:rPr>
      </w:pPr>
      <w:r w:rsidRPr="00E46374">
        <w:rPr>
          <w:rFonts w:ascii="Arial" w:eastAsiaTheme="minorEastAsia" w:hAnsi="Arial" w:cs="Arial"/>
          <w:sz w:val="24"/>
          <w:szCs w:val="24"/>
        </w:rPr>
        <w:t>Evidence of complying with the definition of a Small or Micro Business, including the number of staff you employ in the form of payroll</w:t>
      </w:r>
      <w:r w:rsidR="00864C13" w:rsidRPr="00E46374">
        <w:rPr>
          <w:rFonts w:ascii="Arial" w:eastAsiaTheme="minorEastAsia" w:hAnsi="Arial" w:cs="Arial"/>
          <w:sz w:val="24"/>
          <w:szCs w:val="24"/>
        </w:rPr>
        <w:t xml:space="preserve"> or personnel </w:t>
      </w:r>
      <w:proofErr w:type="gramStart"/>
      <w:r w:rsidR="00864C13" w:rsidRPr="00E46374">
        <w:rPr>
          <w:rFonts w:ascii="Arial" w:eastAsiaTheme="minorEastAsia" w:hAnsi="Arial" w:cs="Arial"/>
          <w:sz w:val="24"/>
          <w:szCs w:val="24"/>
        </w:rPr>
        <w:t>records</w:t>
      </w:r>
      <w:r w:rsidR="00680E14" w:rsidRPr="00E46374">
        <w:rPr>
          <w:rFonts w:ascii="Arial" w:eastAsiaTheme="minorEastAsia" w:hAnsi="Arial" w:cs="Arial"/>
          <w:sz w:val="24"/>
          <w:szCs w:val="24"/>
        </w:rPr>
        <w:t>;</w:t>
      </w:r>
      <w:proofErr w:type="gramEnd"/>
    </w:p>
    <w:p w14:paraId="31EEECC3" w14:textId="12EF014B" w:rsidR="00C94672" w:rsidRPr="00851C6A" w:rsidRDefault="00C94672" w:rsidP="00C94672">
      <w:pPr>
        <w:pStyle w:val="ListParagraph"/>
        <w:numPr>
          <w:ilvl w:val="0"/>
          <w:numId w:val="8"/>
        </w:numPr>
        <w:ind w:left="993" w:hanging="284"/>
        <w:jc w:val="both"/>
        <w:rPr>
          <w:rFonts w:ascii="Arial" w:eastAsiaTheme="minorEastAsia" w:hAnsi="Arial" w:cs="Arial"/>
          <w:sz w:val="24"/>
          <w:szCs w:val="24"/>
        </w:rPr>
      </w:pPr>
      <w:r>
        <w:rPr>
          <w:rFonts w:ascii="Arial" w:eastAsia="Arial" w:hAnsi="Arial" w:cs="Arial"/>
          <w:sz w:val="24"/>
          <w:szCs w:val="24"/>
        </w:rPr>
        <w:t xml:space="preserve">For all businesses including the </w:t>
      </w:r>
      <w:r w:rsidRPr="00851C6A">
        <w:rPr>
          <w:rFonts w:ascii="Arial" w:eastAsia="Arial" w:hAnsi="Arial" w:cs="Arial"/>
          <w:sz w:val="24"/>
          <w:szCs w:val="24"/>
        </w:rPr>
        <w:t xml:space="preserve">self-employed or sole trader the following are examples of the evidence that </w:t>
      </w:r>
      <w:r>
        <w:rPr>
          <w:rFonts w:ascii="Arial" w:eastAsia="Arial" w:hAnsi="Arial" w:cs="Arial"/>
          <w:sz w:val="24"/>
          <w:szCs w:val="24"/>
        </w:rPr>
        <w:t>may</w:t>
      </w:r>
      <w:r w:rsidRPr="00851C6A">
        <w:rPr>
          <w:rFonts w:ascii="Arial" w:eastAsia="Arial" w:hAnsi="Arial" w:cs="Arial"/>
          <w:sz w:val="24"/>
          <w:szCs w:val="24"/>
        </w:rPr>
        <w:t xml:space="preserve"> be </w:t>
      </w:r>
      <w:proofErr w:type="gramStart"/>
      <w:r w:rsidRPr="00851C6A">
        <w:rPr>
          <w:rFonts w:ascii="Arial" w:eastAsia="Arial" w:hAnsi="Arial" w:cs="Arial"/>
          <w:sz w:val="24"/>
          <w:szCs w:val="24"/>
        </w:rPr>
        <w:t>required;</w:t>
      </w:r>
      <w:proofErr w:type="gramEnd"/>
    </w:p>
    <w:p w14:paraId="35FDC8FC" w14:textId="77777777" w:rsidR="00C94672" w:rsidRDefault="00C94672" w:rsidP="00C94672">
      <w:pPr>
        <w:pStyle w:val="ListParagraph"/>
        <w:numPr>
          <w:ilvl w:val="0"/>
          <w:numId w:val="12"/>
        </w:numPr>
        <w:jc w:val="both"/>
        <w:rPr>
          <w:rFonts w:ascii="Arial" w:eastAsia="Arial" w:hAnsi="Arial" w:cs="Arial"/>
          <w:sz w:val="24"/>
          <w:szCs w:val="24"/>
        </w:rPr>
      </w:pPr>
      <w:r w:rsidRPr="31BA707B">
        <w:rPr>
          <w:rFonts w:ascii="Arial" w:eastAsia="Arial" w:hAnsi="Arial" w:cs="Arial"/>
          <w:sz w:val="24"/>
          <w:szCs w:val="24"/>
        </w:rPr>
        <w:t>proof of registration for tax and national insurance (NI) purposes w</w:t>
      </w:r>
      <w:r>
        <w:rPr>
          <w:rFonts w:ascii="Arial" w:eastAsia="Arial" w:hAnsi="Arial" w:cs="Arial"/>
          <w:sz w:val="24"/>
          <w:szCs w:val="24"/>
        </w:rPr>
        <w:t>i</w:t>
      </w:r>
      <w:r w:rsidRPr="31BA707B">
        <w:rPr>
          <w:rFonts w:ascii="Arial" w:eastAsia="Arial" w:hAnsi="Arial" w:cs="Arial"/>
          <w:sz w:val="24"/>
          <w:szCs w:val="24"/>
        </w:rPr>
        <w:t>th HMRC such as a letter of self-employed status</w:t>
      </w:r>
      <w:r>
        <w:rPr>
          <w:rFonts w:ascii="Arial" w:eastAsia="Arial" w:hAnsi="Arial" w:cs="Arial"/>
          <w:sz w:val="24"/>
          <w:szCs w:val="24"/>
        </w:rPr>
        <w:t>/unique tax reference number</w:t>
      </w:r>
      <w:r w:rsidRPr="31BA707B">
        <w:rPr>
          <w:rFonts w:ascii="Arial" w:eastAsia="Arial" w:hAnsi="Arial" w:cs="Arial"/>
          <w:sz w:val="24"/>
          <w:szCs w:val="24"/>
        </w:rPr>
        <w:t xml:space="preserve"> or a letter confirming payment of tax and NI contributions</w:t>
      </w:r>
      <w:r>
        <w:rPr>
          <w:rFonts w:ascii="Arial" w:eastAsia="Arial" w:hAnsi="Arial" w:cs="Arial"/>
          <w:sz w:val="24"/>
          <w:szCs w:val="24"/>
        </w:rPr>
        <w:t>/</w:t>
      </w:r>
      <w:proofErr w:type="gramStart"/>
      <w:r>
        <w:rPr>
          <w:rFonts w:ascii="Arial" w:eastAsia="Arial" w:hAnsi="Arial" w:cs="Arial"/>
          <w:sz w:val="24"/>
          <w:szCs w:val="24"/>
        </w:rPr>
        <w:t>class</w:t>
      </w:r>
      <w:r w:rsidRPr="31BA707B">
        <w:rPr>
          <w:rFonts w:ascii="Arial" w:eastAsia="Arial" w:hAnsi="Arial" w:cs="Arial"/>
          <w:sz w:val="24"/>
          <w:szCs w:val="24"/>
        </w:rPr>
        <w:t>;</w:t>
      </w:r>
      <w:proofErr w:type="gramEnd"/>
    </w:p>
    <w:p w14:paraId="641444B6" w14:textId="77777777" w:rsidR="00C94672" w:rsidRPr="00851C6A" w:rsidRDefault="00C94672" w:rsidP="00C94672">
      <w:pPr>
        <w:pStyle w:val="ListParagraph"/>
        <w:numPr>
          <w:ilvl w:val="0"/>
          <w:numId w:val="12"/>
        </w:numPr>
        <w:jc w:val="both"/>
        <w:rPr>
          <w:rFonts w:ascii="Arial" w:eastAsia="Arial" w:hAnsi="Arial" w:cs="Arial"/>
          <w:color w:val="000000" w:themeColor="text1"/>
          <w:sz w:val="24"/>
          <w:szCs w:val="24"/>
        </w:rPr>
      </w:pPr>
      <w:r w:rsidRPr="00851C6A">
        <w:rPr>
          <w:rFonts w:ascii="Arial" w:eastAsia="Arial" w:hAnsi="Arial" w:cs="Arial"/>
          <w:sz w:val="24"/>
          <w:szCs w:val="24"/>
        </w:rPr>
        <w:t xml:space="preserve">HMRC tax return invoices for work </w:t>
      </w:r>
      <w:proofErr w:type="gramStart"/>
      <w:r w:rsidRPr="00851C6A">
        <w:rPr>
          <w:rFonts w:ascii="Arial" w:eastAsia="Arial" w:hAnsi="Arial" w:cs="Arial"/>
          <w:sz w:val="24"/>
          <w:szCs w:val="24"/>
        </w:rPr>
        <w:t>done;</w:t>
      </w:r>
      <w:proofErr w:type="gramEnd"/>
      <w:r w:rsidRPr="00851C6A">
        <w:rPr>
          <w:rFonts w:ascii="Arial" w:eastAsia="Arial" w:hAnsi="Arial" w:cs="Arial"/>
          <w:sz w:val="24"/>
          <w:szCs w:val="24"/>
        </w:rPr>
        <w:t xml:space="preserve"> </w:t>
      </w:r>
    </w:p>
    <w:p w14:paraId="789CD9CC" w14:textId="77777777" w:rsidR="00C94672" w:rsidRPr="00EB0634" w:rsidRDefault="00C94672" w:rsidP="00C94672">
      <w:pPr>
        <w:pStyle w:val="ListParagraph"/>
        <w:numPr>
          <w:ilvl w:val="0"/>
          <w:numId w:val="12"/>
        </w:numPr>
        <w:jc w:val="both"/>
        <w:rPr>
          <w:rFonts w:ascii="Arial" w:eastAsia="Arial" w:hAnsi="Arial" w:cs="Arial"/>
          <w:color w:val="000000" w:themeColor="text1"/>
          <w:sz w:val="24"/>
          <w:szCs w:val="24"/>
        </w:rPr>
      </w:pPr>
      <w:r w:rsidRPr="31BA707B">
        <w:rPr>
          <w:rFonts w:ascii="Arial" w:eastAsia="Arial" w:hAnsi="Arial" w:cs="Arial"/>
          <w:sz w:val="24"/>
          <w:szCs w:val="24"/>
        </w:rPr>
        <w:t xml:space="preserve">an accountant’s letter confirming the activity of the business and the profits </w:t>
      </w:r>
      <w:proofErr w:type="gramStart"/>
      <w:r w:rsidRPr="31BA707B">
        <w:rPr>
          <w:rFonts w:ascii="Arial" w:eastAsia="Arial" w:hAnsi="Arial" w:cs="Arial"/>
          <w:sz w:val="24"/>
          <w:szCs w:val="24"/>
        </w:rPr>
        <w:t>achieved;</w:t>
      </w:r>
      <w:proofErr w:type="gramEnd"/>
    </w:p>
    <w:p w14:paraId="2FA2BAFA" w14:textId="569EB7B8" w:rsidR="00EB0634" w:rsidRPr="00EB0634" w:rsidRDefault="00EB0634" w:rsidP="00C94672">
      <w:pPr>
        <w:pStyle w:val="ListParagraph"/>
        <w:numPr>
          <w:ilvl w:val="0"/>
          <w:numId w:val="12"/>
        </w:numPr>
        <w:jc w:val="both"/>
        <w:rPr>
          <w:rFonts w:ascii="Arial" w:eastAsia="Arial" w:hAnsi="Arial" w:cs="Arial"/>
          <w:color w:val="000000" w:themeColor="text1"/>
          <w:sz w:val="24"/>
          <w:szCs w:val="24"/>
        </w:rPr>
      </w:pPr>
      <w:r>
        <w:rPr>
          <w:rFonts w:ascii="Arial" w:eastAsia="Arial" w:hAnsi="Arial" w:cs="Arial"/>
          <w:sz w:val="24"/>
          <w:szCs w:val="24"/>
        </w:rPr>
        <w:t>Insurance/Utility Bills</w:t>
      </w:r>
    </w:p>
    <w:p w14:paraId="31381A84" w14:textId="726874AF" w:rsidR="00EB0634" w:rsidRPr="00261131" w:rsidRDefault="00644281" w:rsidP="00C94672">
      <w:pPr>
        <w:pStyle w:val="ListParagraph"/>
        <w:numPr>
          <w:ilvl w:val="0"/>
          <w:numId w:val="12"/>
        </w:numPr>
        <w:jc w:val="both"/>
        <w:rPr>
          <w:rFonts w:ascii="Arial" w:eastAsia="Arial" w:hAnsi="Arial" w:cs="Arial"/>
          <w:color w:val="000000" w:themeColor="text1"/>
          <w:sz w:val="24"/>
          <w:szCs w:val="24"/>
        </w:rPr>
      </w:pPr>
      <w:r>
        <w:rPr>
          <w:rFonts w:ascii="Arial" w:eastAsia="Arial" w:hAnsi="Arial" w:cs="Arial"/>
          <w:sz w:val="24"/>
          <w:szCs w:val="24"/>
        </w:rPr>
        <w:t>Business Rates/Council Tax reference</w:t>
      </w:r>
    </w:p>
    <w:p w14:paraId="44AA9987" w14:textId="476A48AF" w:rsidR="00261131" w:rsidRPr="00E53F04" w:rsidRDefault="00261131" w:rsidP="00C94672">
      <w:pPr>
        <w:pStyle w:val="ListParagraph"/>
        <w:numPr>
          <w:ilvl w:val="0"/>
          <w:numId w:val="12"/>
        </w:numPr>
        <w:jc w:val="both"/>
        <w:rPr>
          <w:rFonts w:ascii="Arial" w:eastAsia="Arial" w:hAnsi="Arial" w:cs="Arial"/>
          <w:color w:val="000000" w:themeColor="text1"/>
          <w:sz w:val="24"/>
          <w:szCs w:val="24"/>
        </w:rPr>
      </w:pPr>
      <w:r>
        <w:rPr>
          <w:rFonts w:ascii="Arial" w:eastAsia="Arial" w:hAnsi="Arial" w:cs="Arial"/>
          <w:sz w:val="24"/>
          <w:szCs w:val="24"/>
        </w:rPr>
        <w:t>Food Business Registration/Other licence references</w:t>
      </w:r>
    </w:p>
    <w:p w14:paraId="3E85E6AA" w14:textId="799858AB" w:rsidR="00C94672" w:rsidRPr="00EE0139" w:rsidRDefault="00E53F04" w:rsidP="00635DB2">
      <w:pPr>
        <w:pStyle w:val="ListParagraph"/>
        <w:numPr>
          <w:ilvl w:val="0"/>
          <w:numId w:val="12"/>
        </w:numPr>
        <w:jc w:val="both"/>
        <w:rPr>
          <w:rFonts w:ascii="Arial" w:eastAsia="Arial" w:hAnsi="Arial" w:cs="Arial"/>
          <w:color w:val="000000" w:themeColor="text1"/>
          <w:sz w:val="24"/>
          <w:szCs w:val="24"/>
        </w:rPr>
      </w:pPr>
      <w:r w:rsidRPr="00EE0139">
        <w:rPr>
          <w:rFonts w:ascii="Arial" w:eastAsia="Arial" w:hAnsi="Arial" w:cs="Arial"/>
          <w:sz w:val="24"/>
          <w:szCs w:val="24"/>
        </w:rPr>
        <w:t xml:space="preserve">Other evidence as relevant </w:t>
      </w:r>
      <w:r w:rsidR="00EE0139" w:rsidRPr="00EE0139">
        <w:rPr>
          <w:rFonts w:ascii="Arial" w:eastAsia="Arial" w:hAnsi="Arial" w:cs="Arial"/>
          <w:sz w:val="24"/>
          <w:szCs w:val="24"/>
        </w:rPr>
        <w:t xml:space="preserve">to the business and </w:t>
      </w:r>
      <w:proofErr w:type="gramStart"/>
      <w:r w:rsidR="00EE0139" w:rsidRPr="00EE0139">
        <w:rPr>
          <w:rFonts w:ascii="Arial" w:eastAsia="Arial" w:hAnsi="Arial" w:cs="Arial"/>
          <w:sz w:val="24"/>
          <w:szCs w:val="24"/>
        </w:rPr>
        <w:t>in order to</w:t>
      </w:r>
      <w:proofErr w:type="gramEnd"/>
      <w:r w:rsidR="00EE0139" w:rsidRPr="00EE0139">
        <w:rPr>
          <w:rFonts w:ascii="Arial" w:eastAsia="Arial" w:hAnsi="Arial" w:cs="Arial"/>
          <w:sz w:val="24"/>
          <w:szCs w:val="24"/>
        </w:rPr>
        <w:t xml:space="preserve"> demonstrate the case for funding</w:t>
      </w:r>
    </w:p>
    <w:p w14:paraId="6CD21CB3" w14:textId="251D9D47" w:rsidR="00864C13" w:rsidRPr="00E46374" w:rsidRDefault="00864C13" w:rsidP="00436F14">
      <w:pPr>
        <w:pStyle w:val="ListParagraph"/>
        <w:numPr>
          <w:ilvl w:val="0"/>
          <w:numId w:val="8"/>
        </w:numPr>
        <w:ind w:left="993" w:hanging="284"/>
        <w:jc w:val="both"/>
        <w:rPr>
          <w:rFonts w:ascii="Arial" w:eastAsia="Arial" w:hAnsi="Arial" w:cs="Arial"/>
          <w:color w:val="000000" w:themeColor="text1"/>
          <w:sz w:val="24"/>
          <w:szCs w:val="24"/>
        </w:rPr>
      </w:pPr>
      <w:r w:rsidRPr="31BA707B">
        <w:rPr>
          <w:rFonts w:ascii="Arial" w:eastAsia="Arial" w:hAnsi="Arial" w:cs="Arial"/>
          <w:sz w:val="24"/>
          <w:szCs w:val="24"/>
        </w:rPr>
        <w:t xml:space="preserve">Confirmation that you are not eligible for or in receipt of a grant from the schemes listed </w:t>
      </w:r>
      <w:proofErr w:type="gramStart"/>
      <w:r w:rsidRPr="31BA707B">
        <w:rPr>
          <w:rFonts w:ascii="Arial" w:eastAsia="Arial" w:hAnsi="Arial" w:cs="Arial"/>
          <w:sz w:val="24"/>
          <w:szCs w:val="24"/>
        </w:rPr>
        <w:t>above</w:t>
      </w:r>
      <w:r w:rsidR="00680E14" w:rsidRPr="31BA707B">
        <w:rPr>
          <w:rFonts w:ascii="Arial" w:eastAsia="Arial" w:hAnsi="Arial" w:cs="Arial"/>
          <w:sz w:val="24"/>
          <w:szCs w:val="24"/>
        </w:rPr>
        <w:t>;</w:t>
      </w:r>
      <w:proofErr w:type="gramEnd"/>
    </w:p>
    <w:p w14:paraId="0CB896D2" w14:textId="42BEA670" w:rsidR="00742A16" w:rsidRPr="00E46374" w:rsidRDefault="00742A16" w:rsidP="00436F14">
      <w:pPr>
        <w:pStyle w:val="ListParagraph"/>
        <w:numPr>
          <w:ilvl w:val="0"/>
          <w:numId w:val="8"/>
        </w:numPr>
        <w:ind w:left="993" w:hanging="284"/>
        <w:jc w:val="both"/>
        <w:rPr>
          <w:rFonts w:ascii="Arial" w:eastAsia="Arial" w:hAnsi="Arial" w:cs="Arial"/>
          <w:color w:val="000000" w:themeColor="text1"/>
          <w:sz w:val="24"/>
          <w:szCs w:val="24"/>
        </w:rPr>
      </w:pPr>
      <w:r w:rsidRPr="31BA707B">
        <w:rPr>
          <w:rFonts w:ascii="Arial" w:eastAsia="Arial" w:hAnsi="Arial" w:cs="Arial"/>
          <w:sz w:val="24"/>
          <w:szCs w:val="24"/>
        </w:rPr>
        <w:t>Confirmation of state aid compliance</w:t>
      </w:r>
    </w:p>
    <w:p w14:paraId="12AA1EE9" w14:textId="3032501A" w:rsidR="00385B46" w:rsidRPr="00047439" w:rsidRDefault="00385B46" w:rsidP="31BA707B">
      <w:pPr>
        <w:rPr>
          <w:rFonts w:ascii="Arial" w:eastAsia="Arial" w:hAnsi="Arial" w:cs="Arial"/>
          <w:sz w:val="24"/>
          <w:szCs w:val="24"/>
          <w:highlight w:val="green"/>
        </w:rPr>
      </w:pPr>
    </w:p>
    <w:p w14:paraId="4AB4BC6B" w14:textId="410EEB81" w:rsidR="00913304" w:rsidRPr="00BE68CC" w:rsidRDefault="00BE68CC" w:rsidP="00BE68CC">
      <w:pPr>
        <w:rPr>
          <w:rFonts w:ascii="Arial" w:eastAsia="Arial" w:hAnsi="Arial" w:cs="Arial"/>
          <w:b/>
          <w:bCs/>
          <w:sz w:val="24"/>
          <w:szCs w:val="24"/>
        </w:rPr>
      </w:pPr>
      <w:r w:rsidRPr="00BE68CC">
        <w:rPr>
          <w:rFonts w:ascii="Arial" w:eastAsia="Arial" w:hAnsi="Arial" w:cs="Arial"/>
          <w:b/>
          <w:bCs/>
          <w:sz w:val="24"/>
          <w:szCs w:val="24"/>
        </w:rPr>
        <w:t>7</w:t>
      </w:r>
      <w:r w:rsidRPr="00BE68CC">
        <w:rPr>
          <w:rFonts w:ascii="Arial" w:eastAsia="Arial" w:hAnsi="Arial" w:cs="Arial"/>
          <w:b/>
          <w:bCs/>
          <w:sz w:val="24"/>
          <w:szCs w:val="24"/>
        </w:rPr>
        <w:tab/>
      </w:r>
      <w:r w:rsidR="001D7E3B" w:rsidRPr="00BE68CC">
        <w:rPr>
          <w:rFonts w:ascii="Arial" w:eastAsia="Arial" w:hAnsi="Arial" w:cs="Arial"/>
          <w:b/>
          <w:bCs/>
          <w:sz w:val="24"/>
          <w:szCs w:val="24"/>
        </w:rPr>
        <w:t>Assessment and Grant Award</w:t>
      </w:r>
    </w:p>
    <w:p w14:paraId="1DF42EC2" w14:textId="48EAD9F5" w:rsidR="00ED7556" w:rsidRPr="00047439" w:rsidRDefault="00A81451" w:rsidP="00AD61E4">
      <w:pPr>
        <w:ind w:left="709" w:hanging="709"/>
        <w:jc w:val="both"/>
        <w:rPr>
          <w:rFonts w:ascii="Arial" w:eastAsia="Arial" w:hAnsi="Arial" w:cs="Arial"/>
          <w:sz w:val="24"/>
          <w:szCs w:val="24"/>
        </w:rPr>
      </w:pPr>
      <w:r w:rsidRPr="31BA707B">
        <w:rPr>
          <w:rFonts w:ascii="Arial" w:eastAsia="Arial" w:hAnsi="Arial" w:cs="Arial"/>
          <w:sz w:val="24"/>
          <w:szCs w:val="24"/>
        </w:rPr>
        <w:t>7.1</w:t>
      </w:r>
      <w:r w:rsidR="0A3CC9DE" w:rsidRPr="31BA707B">
        <w:rPr>
          <w:rFonts w:ascii="Arial" w:eastAsia="Arial" w:hAnsi="Arial" w:cs="Arial"/>
          <w:sz w:val="24"/>
          <w:szCs w:val="24"/>
        </w:rPr>
        <w:t xml:space="preserve">   </w:t>
      </w:r>
      <w:r>
        <w:rPr>
          <w:rFonts w:ascii="Arial" w:hAnsi="Arial" w:cs="Arial"/>
          <w:sz w:val="24"/>
          <w:szCs w:val="24"/>
        </w:rPr>
        <w:tab/>
      </w:r>
      <w:r w:rsidR="00D74923" w:rsidRPr="31BA707B">
        <w:rPr>
          <w:rFonts w:ascii="Arial" w:eastAsia="Arial" w:hAnsi="Arial" w:cs="Arial"/>
          <w:sz w:val="24"/>
          <w:szCs w:val="24"/>
        </w:rPr>
        <w:t xml:space="preserve">Grant applications will be assessed by </w:t>
      </w:r>
      <w:r w:rsidR="002D536D" w:rsidRPr="31BA707B">
        <w:rPr>
          <w:rFonts w:ascii="Arial" w:eastAsia="Arial" w:hAnsi="Arial" w:cs="Arial"/>
          <w:sz w:val="24"/>
          <w:szCs w:val="24"/>
        </w:rPr>
        <w:t xml:space="preserve">a team of professionals within the Council’s Audit, Finance and Business </w:t>
      </w:r>
      <w:r w:rsidR="00484395" w:rsidRPr="31BA707B">
        <w:rPr>
          <w:rFonts w:ascii="Arial" w:eastAsia="Arial" w:hAnsi="Arial" w:cs="Arial"/>
          <w:sz w:val="24"/>
          <w:szCs w:val="24"/>
        </w:rPr>
        <w:t>Teams</w:t>
      </w:r>
      <w:r w:rsidR="00F97E8C" w:rsidRPr="31BA707B">
        <w:rPr>
          <w:rFonts w:ascii="Arial" w:eastAsia="Arial" w:hAnsi="Arial" w:cs="Arial"/>
          <w:sz w:val="24"/>
          <w:szCs w:val="24"/>
        </w:rPr>
        <w:t xml:space="preserve">, </w:t>
      </w:r>
      <w:r w:rsidR="249CC7C8" w:rsidRPr="31BA707B">
        <w:rPr>
          <w:rFonts w:ascii="Arial" w:eastAsia="Arial" w:hAnsi="Arial" w:cs="Arial"/>
          <w:sz w:val="24"/>
          <w:szCs w:val="24"/>
        </w:rPr>
        <w:t xml:space="preserve">based on the criteria matrix in appendix A </w:t>
      </w:r>
      <w:r w:rsidR="00F97E8C" w:rsidRPr="31BA707B">
        <w:rPr>
          <w:rFonts w:ascii="Arial" w:eastAsia="Arial" w:hAnsi="Arial" w:cs="Arial"/>
          <w:sz w:val="24"/>
          <w:szCs w:val="24"/>
        </w:rPr>
        <w:t>with the final award being subject to approval by the</w:t>
      </w:r>
      <w:r w:rsidR="004713FA" w:rsidRPr="31BA707B">
        <w:rPr>
          <w:rFonts w:ascii="Arial" w:eastAsia="Arial" w:hAnsi="Arial" w:cs="Arial"/>
          <w:sz w:val="24"/>
          <w:szCs w:val="24"/>
        </w:rPr>
        <w:t xml:space="preserve"> </w:t>
      </w:r>
      <w:r w:rsidR="00C127B1" w:rsidRPr="31BA707B">
        <w:rPr>
          <w:rFonts w:ascii="Arial" w:eastAsia="Arial" w:hAnsi="Arial" w:cs="Arial"/>
          <w:sz w:val="24"/>
          <w:szCs w:val="24"/>
        </w:rPr>
        <w:t>Supporting Business Grant</w:t>
      </w:r>
      <w:r w:rsidR="004713FA" w:rsidRPr="31BA707B">
        <w:rPr>
          <w:rFonts w:ascii="Arial" w:eastAsia="Arial" w:hAnsi="Arial" w:cs="Arial"/>
          <w:sz w:val="24"/>
          <w:szCs w:val="24"/>
        </w:rPr>
        <w:t xml:space="preserve"> Panel</w:t>
      </w:r>
      <w:r w:rsidR="00484395" w:rsidRPr="31BA707B">
        <w:rPr>
          <w:rFonts w:ascii="Arial" w:eastAsia="Arial" w:hAnsi="Arial" w:cs="Arial"/>
          <w:sz w:val="24"/>
          <w:szCs w:val="24"/>
        </w:rPr>
        <w:t xml:space="preserve">. </w:t>
      </w:r>
      <w:r w:rsidR="00BB7809" w:rsidRPr="31BA707B">
        <w:rPr>
          <w:rFonts w:ascii="Arial" w:eastAsia="Arial" w:hAnsi="Arial" w:cs="Arial"/>
          <w:sz w:val="24"/>
          <w:szCs w:val="24"/>
        </w:rPr>
        <w:t xml:space="preserve"> </w:t>
      </w:r>
    </w:p>
    <w:p w14:paraId="1C1717EA" w14:textId="6090FFD5" w:rsidR="00C14033" w:rsidRPr="00047439" w:rsidRDefault="00A81451" w:rsidP="00AD61E4">
      <w:pPr>
        <w:ind w:left="709" w:hanging="709"/>
        <w:jc w:val="both"/>
        <w:rPr>
          <w:rFonts w:ascii="Arial" w:eastAsia="Arial" w:hAnsi="Arial" w:cs="Arial"/>
          <w:sz w:val="24"/>
          <w:szCs w:val="24"/>
        </w:rPr>
      </w:pPr>
      <w:r w:rsidRPr="31BA707B">
        <w:rPr>
          <w:rFonts w:ascii="Arial" w:eastAsia="Arial" w:hAnsi="Arial" w:cs="Arial"/>
          <w:sz w:val="24"/>
          <w:szCs w:val="24"/>
        </w:rPr>
        <w:t>7.2</w:t>
      </w:r>
      <w:r w:rsidR="2214BC9A" w:rsidRPr="31BA707B">
        <w:rPr>
          <w:rFonts w:ascii="Arial" w:eastAsia="Arial" w:hAnsi="Arial" w:cs="Arial"/>
          <w:sz w:val="24"/>
          <w:szCs w:val="24"/>
        </w:rPr>
        <w:t xml:space="preserve">     </w:t>
      </w:r>
      <w:r>
        <w:rPr>
          <w:rFonts w:ascii="Arial" w:hAnsi="Arial" w:cs="Arial"/>
          <w:sz w:val="24"/>
          <w:szCs w:val="24"/>
        </w:rPr>
        <w:tab/>
      </w:r>
      <w:r w:rsidR="000C7577" w:rsidRPr="31BA707B">
        <w:rPr>
          <w:rFonts w:ascii="Arial" w:eastAsia="Arial" w:hAnsi="Arial" w:cs="Arial"/>
          <w:sz w:val="24"/>
          <w:szCs w:val="24"/>
        </w:rPr>
        <w:t>Applica</w:t>
      </w:r>
      <w:r w:rsidR="0027089C" w:rsidRPr="31BA707B">
        <w:rPr>
          <w:rFonts w:ascii="Arial" w:eastAsia="Arial" w:hAnsi="Arial" w:cs="Arial"/>
          <w:sz w:val="24"/>
          <w:szCs w:val="24"/>
        </w:rPr>
        <w:t>tions will be assessed on a rolling basis</w:t>
      </w:r>
      <w:r w:rsidR="00693703" w:rsidRPr="31BA707B">
        <w:rPr>
          <w:rFonts w:ascii="Arial" w:eastAsia="Arial" w:hAnsi="Arial" w:cs="Arial"/>
          <w:sz w:val="24"/>
          <w:szCs w:val="24"/>
        </w:rPr>
        <w:t xml:space="preserve"> as they are received. </w:t>
      </w:r>
    </w:p>
    <w:p w14:paraId="3ABE61DD" w14:textId="34941EB1" w:rsidR="0080364F" w:rsidRPr="00047439" w:rsidRDefault="00A81451" w:rsidP="00AD61E4">
      <w:pPr>
        <w:ind w:left="709" w:hanging="709"/>
        <w:jc w:val="both"/>
        <w:rPr>
          <w:rFonts w:ascii="Arial" w:eastAsia="Arial" w:hAnsi="Arial" w:cs="Arial"/>
          <w:sz w:val="24"/>
          <w:szCs w:val="24"/>
        </w:rPr>
      </w:pPr>
      <w:r w:rsidRPr="31BA707B">
        <w:rPr>
          <w:rFonts w:ascii="Arial" w:eastAsia="Arial" w:hAnsi="Arial" w:cs="Arial"/>
          <w:sz w:val="24"/>
          <w:szCs w:val="24"/>
        </w:rPr>
        <w:t>7.3</w:t>
      </w:r>
      <w:r w:rsidR="3461EBA6" w:rsidRPr="31BA707B">
        <w:rPr>
          <w:rFonts w:ascii="Arial" w:eastAsia="Arial" w:hAnsi="Arial" w:cs="Arial"/>
          <w:sz w:val="24"/>
          <w:szCs w:val="24"/>
        </w:rPr>
        <w:t xml:space="preserve">    </w:t>
      </w:r>
      <w:r>
        <w:rPr>
          <w:rFonts w:ascii="Arial" w:hAnsi="Arial" w:cs="Arial"/>
          <w:sz w:val="24"/>
          <w:szCs w:val="24"/>
        </w:rPr>
        <w:tab/>
      </w:r>
      <w:r w:rsidR="0080364F" w:rsidRPr="31BA707B">
        <w:rPr>
          <w:rFonts w:ascii="Arial" w:eastAsia="Arial" w:hAnsi="Arial" w:cs="Arial"/>
          <w:sz w:val="24"/>
          <w:szCs w:val="24"/>
        </w:rPr>
        <w:t xml:space="preserve">The Council will only register applications which are complete, with </w:t>
      </w:r>
      <w:proofErr w:type="gramStart"/>
      <w:r w:rsidR="0080364F" w:rsidRPr="31BA707B">
        <w:rPr>
          <w:rFonts w:ascii="Arial" w:eastAsia="Arial" w:hAnsi="Arial" w:cs="Arial"/>
          <w:sz w:val="24"/>
          <w:szCs w:val="24"/>
        </w:rPr>
        <w:t>all of</w:t>
      </w:r>
      <w:proofErr w:type="gramEnd"/>
      <w:r w:rsidR="0080364F" w:rsidRPr="31BA707B">
        <w:rPr>
          <w:rFonts w:ascii="Arial" w:eastAsia="Arial" w:hAnsi="Arial" w:cs="Arial"/>
          <w:sz w:val="24"/>
          <w:szCs w:val="24"/>
        </w:rPr>
        <w:t xml:space="preserve"> the required evidence attached. If information is missing and the application is incomplete, the assessment and decision-making process will be delayed. Businesses will be notified where this is the case and </w:t>
      </w:r>
      <w:proofErr w:type="gramStart"/>
      <w:r w:rsidR="0080364F" w:rsidRPr="31BA707B">
        <w:rPr>
          <w:rFonts w:ascii="Arial" w:eastAsia="Arial" w:hAnsi="Arial" w:cs="Arial"/>
          <w:sz w:val="24"/>
          <w:szCs w:val="24"/>
        </w:rPr>
        <w:t>have the opportunity to</w:t>
      </w:r>
      <w:proofErr w:type="gramEnd"/>
      <w:r w:rsidR="0080364F" w:rsidRPr="31BA707B">
        <w:rPr>
          <w:rFonts w:ascii="Arial" w:eastAsia="Arial" w:hAnsi="Arial" w:cs="Arial"/>
          <w:sz w:val="24"/>
          <w:szCs w:val="24"/>
        </w:rPr>
        <w:t xml:space="preserve"> submit the required information before the grant application deadline stated. Once funds are exhausted, any applications which remain in the system will be rejected.  </w:t>
      </w:r>
    </w:p>
    <w:p w14:paraId="0D9A589C" w14:textId="799D6BB1" w:rsidR="00FB5674" w:rsidRPr="00047439" w:rsidRDefault="00A81451" w:rsidP="00AD61E4">
      <w:pPr>
        <w:ind w:left="709" w:hanging="709"/>
        <w:jc w:val="both"/>
        <w:rPr>
          <w:rFonts w:ascii="Arial" w:hAnsi="Arial" w:cs="Arial"/>
          <w:sz w:val="24"/>
          <w:szCs w:val="24"/>
        </w:rPr>
      </w:pPr>
      <w:r w:rsidRPr="31BA707B">
        <w:rPr>
          <w:rFonts w:ascii="Arial" w:eastAsia="Arial" w:hAnsi="Arial" w:cs="Arial"/>
          <w:sz w:val="24"/>
          <w:szCs w:val="24"/>
        </w:rPr>
        <w:t>7.4</w:t>
      </w:r>
      <w:r w:rsidR="42BEA6CD" w:rsidRPr="31BA707B">
        <w:rPr>
          <w:rFonts w:ascii="Arial" w:eastAsia="Arial" w:hAnsi="Arial" w:cs="Arial"/>
          <w:sz w:val="24"/>
          <w:szCs w:val="24"/>
        </w:rPr>
        <w:t xml:space="preserve">    </w:t>
      </w:r>
      <w:r>
        <w:rPr>
          <w:rFonts w:ascii="Arial" w:hAnsi="Arial" w:cs="Arial"/>
          <w:sz w:val="24"/>
          <w:szCs w:val="24"/>
        </w:rPr>
        <w:tab/>
      </w:r>
      <w:r w:rsidR="00C545B2" w:rsidRPr="31BA707B">
        <w:rPr>
          <w:rFonts w:ascii="Arial" w:eastAsia="Arial" w:hAnsi="Arial" w:cs="Arial"/>
          <w:sz w:val="24"/>
          <w:szCs w:val="24"/>
        </w:rPr>
        <w:t>The Council has only limited funds for this scheme</w:t>
      </w:r>
      <w:r w:rsidR="002F6076" w:rsidRPr="31BA707B">
        <w:rPr>
          <w:rFonts w:ascii="Arial" w:eastAsia="Arial" w:hAnsi="Arial" w:cs="Arial"/>
          <w:sz w:val="24"/>
          <w:szCs w:val="24"/>
        </w:rPr>
        <w:t xml:space="preserve">. </w:t>
      </w:r>
      <w:r w:rsidR="00C14033" w:rsidRPr="31BA707B">
        <w:rPr>
          <w:rFonts w:ascii="Arial" w:eastAsia="Arial" w:hAnsi="Arial" w:cs="Arial"/>
          <w:sz w:val="24"/>
          <w:szCs w:val="24"/>
        </w:rPr>
        <w:t xml:space="preserve">In order </w:t>
      </w:r>
      <w:r w:rsidR="00890E05" w:rsidRPr="31BA707B">
        <w:rPr>
          <w:rFonts w:ascii="Arial" w:eastAsia="Arial" w:hAnsi="Arial" w:cs="Arial"/>
          <w:sz w:val="24"/>
          <w:szCs w:val="24"/>
        </w:rPr>
        <w:t>to maximise the benefit of this fund to small businesses,</w:t>
      </w:r>
      <w:r w:rsidR="00890E05" w:rsidRPr="00047439">
        <w:rPr>
          <w:rFonts w:ascii="Arial" w:hAnsi="Arial" w:cs="Arial"/>
          <w:sz w:val="24"/>
          <w:szCs w:val="24"/>
        </w:rPr>
        <w:t xml:space="preserve"> it is proposed to have</w:t>
      </w:r>
      <w:r w:rsidR="00874C72" w:rsidRPr="00047439">
        <w:rPr>
          <w:rFonts w:ascii="Arial" w:hAnsi="Arial" w:cs="Arial"/>
          <w:sz w:val="24"/>
          <w:szCs w:val="24"/>
        </w:rPr>
        <w:t xml:space="preserve"> </w:t>
      </w:r>
      <w:r w:rsidR="00DB265A" w:rsidRPr="00047439">
        <w:rPr>
          <w:rFonts w:ascii="Arial" w:hAnsi="Arial" w:cs="Arial"/>
          <w:sz w:val="24"/>
          <w:szCs w:val="24"/>
        </w:rPr>
        <w:t>different</w:t>
      </w:r>
      <w:r w:rsidR="00465F1B" w:rsidRPr="00047439">
        <w:rPr>
          <w:rFonts w:ascii="Arial" w:hAnsi="Arial" w:cs="Arial"/>
          <w:sz w:val="24"/>
          <w:szCs w:val="24"/>
        </w:rPr>
        <w:t xml:space="preserve"> levels of </w:t>
      </w:r>
      <w:r w:rsidR="00384300" w:rsidRPr="00047439">
        <w:rPr>
          <w:rFonts w:ascii="Arial" w:hAnsi="Arial" w:cs="Arial"/>
          <w:sz w:val="24"/>
          <w:szCs w:val="24"/>
        </w:rPr>
        <w:t>grant which will be proportionate to the level of property costs for the business</w:t>
      </w:r>
      <w:r w:rsidR="00D63AB7" w:rsidRPr="00047439">
        <w:rPr>
          <w:rFonts w:ascii="Arial" w:hAnsi="Arial" w:cs="Arial"/>
          <w:sz w:val="24"/>
          <w:szCs w:val="24"/>
        </w:rPr>
        <w:t xml:space="preserve"> and</w:t>
      </w:r>
      <w:r w:rsidR="000F2EA4" w:rsidRPr="00047439">
        <w:rPr>
          <w:rFonts w:ascii="Arial" w:hAnsi="Arial" w:cs="Arial"/>
          <w:sz w:val="24"/>
          <w:szCs w:val="24"/>
        </w:rPr>
        <w:t xml:space="preserve"> </w:t>
      </w:r>
      <w:r w:rsidR="00384300" w:rsidRPr="00047439">
        <w:rPr>
          <w:rFonts w:ascii="Arial" w:hAnsi="Arial" w:cs="Arial"/>
          <w:sz w:val="24"/>
          <w:szCs w:val="24"/>
        </w:rPr>
        <w:t>the impact on income due to the Covid-19 crisis</w:t>
      </w:r>
      <w:r w:rsidR="00D63AB7" w:rsidRPr="00047439">
        <w:rPr>
          <w:rFonts w:ascii="Arial" w:hAnsi="Arial" w:cs="Arial"/>
          <w:sz w:val="24"/>
          <w:szCs w:val="24"/>
        </w:rPr>
        <w:t>. The</w:t>
      </w:r>
      <w:r w:rsidR="00C02A5A" w:rsidRPr="00047439">
        <w:rPr>
          <w:rFonts w:ascii="Arial" w:hAnsi="Arial" w:cs="Arial"/>
          <w:sz w:val="24"/>
          <w:szCs w:val="24"/>
        </w:rPr>
        <w:t xml:space="preserve"> grant award will also </w:t>
      </w:r>
      <w:proofErr w:type="gramStart"/>
      <w:r w:rsidR="00C02A5A" w:rsidRPr="00047439">
        <w:rPr>
          <w:rFonts w:ascii="Arial" w:hAnsi="Arial" w:cs="Arial"/>
          <w:sz w:val="24"/>
          <w:szCs w:val="24"/>
        </w:rPr>
        <w:t>take into account</w:t>
      </w:r>
      <w:proofErr w:type="gramEnd"/>
      <w:r w:rsidR="00796C1C" w:rsidRPr="00047439">
        <w:rPr>
          <w:rFonts w:ascii="Arial" w:hAnsi="Arial" w:cs="Arial"/>
          <w:sz w:val="24"/>
          <w:szCs w:val="24"/>
        </w:rPr>
        <w:t xml:space="preserve"> the size of the business and</w:t>
      </w:r>
      <w:r w:rsidR="00C02A5A" w:rsidRPr="00047439">
        <w:rPr>
          <w:rFonts w:ascii="Arial" w:hAnsi="Arial" w:cs="Arial"/>
          <w:sz w:val="24"/>
          <w:szCs w:val="24"/>
        </w:rPr>
        <w:t xml:space="preserve"> the </w:t>
      </w:r>
      <w:r w:rsidR="00E02107" w:rsidRPr="00047439">
        <w:rPr>
          <w:rFonts w:ascii="Arial" w:hAnsi="Arial" w:cs="Arial"/>
          <w:sz w:val="24"/>
          <w:szCs w:val="24"/>
        </w:rPr>
        <w:t>number of jobs which are supported by the firm</w:t>
      </w:r>
      <w:r w:rsidR="004472AA" w:rsidRPr="00047439">
        <w:rPr>
          <w:rFonts w:ascii="Arial" w:hAnsi="Arial" w:cs="Arial"/>
          <w:sz w:val="24"/>
          <w:szCs w:val="24"/>
        </w:rPr>
        <w:t xml:space="preserve">. </w:t>
      </w:r>
    </w:p>
    <w:p w14:paraId="58EABF25" w14:textId="49A65DE9" w:rsidR="000C11C2" w:rsidRPr="00047439" w:rsidRDefault="00A81451" w:rsidP="00AD61E4">
      <w:pPr>
        <w:ind w:left="709" w:hanging="709"/>
        <w:jc w:val="both"/>
        <w:rPr>
          <w:rFonts w:ascii="Arial" w:hAnsi="Arial" w:cs="Arial"/>
          <w:sz w:val="24"/>
          <w:szCs w:val="24"/>
        </w:rPr>
      </w:pPr>
      <w:r>
        <w:rPr>
          <w:rFonts w:ascii="Arial" w:hAnsi="Arial" w:cs="Arial"/>
          <w:sz w:val="24"/>
          <w:szCs w:val="24"/>
        </w:rPr>
        <w:t>7.5</w:t>
      </w:r>
      <w:r w:rsidR="4F593372">
        <w:rPr>
          <w:rFonts w:ascii="Arial" w:hAnsi="Arial" w:cs="Arial"/>
          <w:sz w:val="24"/>
          <w:szCs w:val="24"/>
        </w:rPr>
        <w:t xml:space="preserve">    </w:t>
      </w:r>
      <w:r>
        <w:rPr>
          <w:rFonts w:ascii="Arial" w:hAnsi="Arial" w:cs="Arial"/>
          <w:sz w:val="24"/>
          <w:szCs w:val="24"/>
        </w:rPr>
        <w:tab/>
      </w:r>
      <w:r w:rsidR="00D8571D" w:rsidRPr="00047439">
        <w:rPr>
          <w:rFonts w:ascii="Arial" w:hAnsi="Arial" w:cs="Arial"/>
          <w:sz w:val="24"/>
          <w:szCs w:val="24"/>
        </w:rPr>
        <w:t>It is anticipated that the maximum allocation of £25,000 will only be made in exceptional circumstances</w:t>
      </w:r>
      <w:r w:rsidR="00731FE3">
        <w:rPr>
          <w:rFonts w:ascii="Arial" w:hAnsi="Arial" w:cs="Arial"/>
          <w:sz w:val="24"/>
          <w:szCs w:val="24"/>
        </w:rPr>
        <w:t xml:space="preserve">, to </w:t>
      </w:r>
      <w:r w:rsidR="00D534FE">
        <w:rPr>
          <w:rFonts w:ascii="Arial" w:hAnsi="Arial" w:cs="Arial"/>
          <w:sz w:val="24"/>
          <w:szCs w:val="24"/>
        </w:rPr>
        <w:t xml:space="preserve">small businesses employing more than 10 staff. </w:t>
      </w:r>
      <w:proofErr w:type="gramStart"/>
      <w:r w:rsidR="00D534FE">
        <w:rPr>
          <w:rFonts w:ascii="Arial" w:hAnsi="Arial" w:cs="Arial"/>
          <w:sz w:val="24"/>
          <w:szCs w:val="24"/>
        </w:rPr>
        <w:t>The majority of</w:t>
      </w:r>
      <w:proofErr w:type="gramEnd"/>
      <w:r w:rsidR="00D534FE">
        <w:rPr>
          <w:rFonts w:ascii="Arial" w:hAnsi="Arial" w:cs="Arial"/>
          <w:sz w:val="24"/>
          <w:szCs w:val="24"/>
        </w:rPr>
        <w:t xml:space="preserve"> awards will be under £10,000. </w:t>
      </w:r>
      <w:r w:rsidR="00D8571D" w:rsidRPr="00047439">
        <w:rPr>
          <w:rFonts w:ascii="Arial" w:hAnsi="Arial" w:cs="Arial"/>
          <w:sz w:val="24"/>
          <w:szCs w:val="24"/>
        </w:rPr>
        <w:t xml:space="preserve"> </w:t>
      </w:r>
    </w:p>
    <w:p w14:paraId="2AD6C1F5" w14:textId="37EB86AA" w:rsidR="002E2D47" w:rsidRPr="00047439" w:rsidRDefault="00A81451" w:rsidP="00AD61E4">
      <w:pPr>
        <w:ind w:left="709" w:hanging="709"/>
        <w:jc w:val="both"/>
        <w:rPr>
          <w:rFonts w:ascii="Arial" w:hAnsi="Arial" w:cs="Arial"/>
          <w:sz w:val="24"/>
          <w:szCs w:val="24"/>
        </w:rPr>
      </w:pPr>
      <w:r>
        <w:rPr>
          <w:rFonts w:ascii="Arial" w:hAnsi="Arial" w:cs="Arial"/>
          <w:sz w:val="24"/>
          <w:szCs w:val="24"/>
        </w:rPr>
        <w:t>7.6</w:t>
      </w:r>
      <w:r w:rsidR="2B3DAECA">
        <w:rPr>
          <w:rFonts w:ascii="Arial" w:hAnsi="Arial" w:cs="Arial"/>
          <w:sz w:val="24"/>
          <w:szCs w:val="24"/>
        </w:rPr>
        <w:t xml:space="preserve">    </w:t>
      </w:r>
      <w:r>
        <w:rPr>
          <w:rFonts w:ascii="Arial" w:hAnsi="Arial" w:cs="Arial"/>
          <w:sz w:val="24"/>
          <w:szCs w:val="24"/>
        </w:rPr>
        <w:tab/>
      </w:r>
      <w:r w:rsidR="0041218A" w:rsidRPr="00047439">
        <w:rPr>
          <w:rFonts w:ascii="Arial" w:hAnsi="Arial" w:cs="Arial"/>
          <w:sz w:val="24"/>
          <w:szCs w:val="24"/>
        </w:rPr>
        <w:t xml:space="preserve">The </w:t>
      </w:r>
      <w:r w:rsidR="0044683A" w:rsidRPr="00047439">
        <w:rPr>
          <w:rFonts w:ascii="Arial" w:hAnsi="Arial" w:cs="Arial"/>
          <w:sz w:val="24"/>
          <w:szCs w:val="24"/>
        </w:rPr>
        <w:t xml:space="preserve">grant award shall be </w:t>
      </w:r>
      <w:r w:rsidR="433D9D42" w:rsidRPr="00047439">
        <w:rPr>
          <w:rFonts w:ascii="Arial" w:hAnsi="Arial" w:cs="Arial"/>
          <w:sz w:val="24"/>
          <w:szCs w:val="24"/>
        </w:rPr>
        <w:t xml:space="preserve">paid directly into a successful applicant’s </w:t>
      </w:r>
      <w:r w:rsidR="009D4183" w:rsidRPr="00047439">
        <w:rPr>
          <w:rFonts w:ascii="Arial" w:hAnsi="Arial" w:cs="Arial"/>
          <w:sz w:val="24"/>
          <w:szCs w:val="24"/>
        </w:rPr>
        <w:t xml:space="preserve">business </w:t>
      </w:r>
      <w:r w:rsidR="433D9D42" w:rsidRPr="00047439">
        <w:rPr>
          <w:rFonts w:ascii="Arial" w:hAnsi="Arial" w:cs="Arial"/>
          <w:sz w:val="24"/>
          <w:szCs w:val="24"/>
        </w:rPr>
        <w:t>bank account</w:t>
      </w:r>
      <w:r w:rsidR="00B43D49" w:rsidRPr="00047439">
        <w:rPr>
          <w:rFonts w:ascii="Arial" w:hAnsi="Arial" w:cs="Arial"/>
          <w:sz w:val="24"/>
          <w:szCs w:val="24"/>
        </w:rPr>
        <w:t xml:space="preserve"> by electronic transfer</w:t>
      </w:r>
      <w:r w:rsidR="433D9D42" w:rsidRPr="00047439">
        <w:rPr>
          <w:rFonts w:ascii="Arial" w:hAnsi="Arial" w:cs="Arial"/>
          <w:sz w:val="24"/>
          <w:szCs w:val="24"/>
        </w:rPr>
        <w:t xml:space="preserve">. The amount awarded </w:t>
      </w:r>
      <w:r w:rsidR="0044683A" w:rsidRPr="00047439">
        <w:rPr>
          <w:rFonts w:ascii="Arial" w:hAnsi="Arial" w:cs="Arial"/>
          <w:sz w:val="24"/>
          <w:szCs w:val="24"/>
        </w:rPr>
        <w:t xml:space="preserve">is not open </w:t>
      </w:r>
      <w:r w:rsidR="00081265" w:rsidRPr="00047439">
        <w:rPr>
          <w:rFonts w:ascii="Arial" w:hAnsi="Arial" w:cs="Arial"/>
          <w:sz w:val="24"/>
          <w:szCs w:val="24"/>
        </w:rPr>
        <w:t xml:space="preserve">for negotiation. The award levels have been set </w:t>
      </w:r>
      <w:r w:rsidR="002E2D47" w:rsidRPr="00047439">
        <w:rPr>
          <w:rFonts w:ascii="Arial" w:hAnsi="Arial" w:cs="Arial"/>
          <w:sz w:val="24"/>
          <w:szCs w:val="24"/>
        </w:rPr>
        <w:t>in line with</w:t>
      </w:r>
      <w:r w:rsidR="00081265" w:rsidRPr="00047439">
        <w:rPr>
          <w:rFonts w:ascii="Arial" w:hAnsi="Arial" w:cs="Arial"/>
          <w:sz w:val="24"/>
          <w:szCs w:val="24"/>
        </w:rPr>
        <w:t xml:space="preserve"> Government Guidance and </w:t>
      </w:r>
      <w:r w:rsidR="00382763" w:rsidRPr="00047439">
        <w:rPr>
          <w:rFonts w:ascii="Arial" w:hAnsi="Arial" w:cs="Arial"/>
          <w:sz w:val="24"/>
          <w:szCs w:val="24"/>
        </w:rPr>
        <w:t>to ensure the Council can support as many firms as possible</w:t>
      </w:r>
      <w:r w:rsidR="002E2D47" w:rsidRPr="00047439">
        <w:rPr>
          <w:rFonts w:ascii="Arial" w:hAnsi="Arial" w:cs="Arial"/>
          <w:sz w:val="24"/>
          <w:szCs w:val="24"/>
        </w:rPr>
        <w:t xml:space="preserve"> during this crisis.</w:t>
      </w:r>
    </w:p>
    <w:p w14:paraId="395D9E03" w14:textId="2F2ACF84" w:rsidR="0041218A" w:rsidRPr="00AD61E4" w:rsidRDefault="00A81451" w:rsidP="00AD61E4">
      <w:pPr>
        <w:ind w:left="709" w:hanging="709"/>
        <w:jc w:val="both"/>
        <w:rPr>
          <w:rFonts w:ascii="Arial" w:hAnsi="Arial" w:cs="Arial"/>
          <w:sz w:val="24"/>
          <w:szCs w:val="24"/>
        </w:rPr>
      </w:pPr>
      <w:r>
        <w:rPr>
          <w:rFonts w:ascii="Arial" w:hAnsi="Arial" w:cs="Arial"/>
          <w:sz w:val="24"/>
          <w:szCs w:val="24"/>
        </w:rPr>
        <w:t>7.7</w:t>
      </w:r>
      <w:r w:rsidR="55F45D2A">
        <w:rPr>
          <w:rFonts w:ascii="Arial" w:hAnsi="Arial" w:cs="Arial"/>
          <w:sz w:val="24"/>
          <w:szCs w:val="24"/>
        </w:rPr>
        <w:t xml:space="preserve">     </w:t>
      </w:r>
      <w:r>
        <w:rPr>
          <w:rFonts w:ascii="Arial" w:hAnsi="Arial" w:cs="Arial"/>
          <w:sz w:val="24"/>
          <w:szCs w:val="24"/>
        </w:rPr>
        <w:tab/>
      </w:r>
      <w:r w:rsidR="002367D0" w:rsidRPr="00047439">
        <w:rPr>
          <w:rFonts w:ascii="Arial" w:hAnsi="Arial" w:cs="Arial"/>
          <w:sz w:val="24"/>
          <w:szCs w:val="24"/>
        </w:rPr>
        <w:t xml:space="preserve">If the demand for grant funding exceeds the amount available, </w:t>
      </w:r>
      <w:r w:rsidR="00DD1D38" w:rsidRPr="00047439">
        <w:rPr>
          <w:rFonts w:ascii="Arial" w:hAnsi="Arial" w:cs="Arial"/>
          <w:sz w:val="24"/>
          <w:szCs w:val="24"/>
        </w:rPr>
        <w:t>grants shall be awarded to businesses on a first come first served basis, su</w:t>
      </w:r>
      <w:r w:rsidR="00A500AB" w:rsidRPr="00047439">
        <w:rPr>
          <w:rFonts w:ascii="Arial" w:hAnsi="Arial" w:cs="Arial"/>
          <w:sz w:val="24"/>
          <w:szCs w:val="24"/>
        </w:rPr>
        <w:t>bject to</w:t>
      </w:r>
      <w:r w:rsidR="00121BFF" w:rsidRPr="00047439">
        <w:rPr>
          <w:rFonts w:ascii="Arial" w:hAnsi="Arial" w:cs="Arial"/>
          <w:sz w:val="24"/>
          <w:szCs w:val="24"/>
        </w:rPr>
        <w:t xml:space="preserve"> the Council receiving a complete application</w:t>
      </w:r>
      <w:r w:rsidR="1BDB55C2" w:rsidRPr="00047439">
        <w:rPr>
          <w:rFonts w:ascii="Arial" w:hAnsi="Arial" w:cs="Arial"/>
          <w:sz w:val="24"/>
          <w:szCs w:val="24"/>
        </w:rPr>
        <w:t xml:space="preserve">, </w:t>
      </w:r>
      <w:r w:rsidR="002577DA" w:rsidRPr="00047439">
        <w:rPr>
          <w:rFonts w:ascii="Arial" w:hAnsi="Arial" w:cs="Arial"/>
          <w:sz w:val="24"/>
          <w:szCs w:val="24"/>
        </w:rPr>
        <w:t>the business meeting all of the criteria set out above</w:t>
      </w:r>
      <w:r w:rsidR="00D8272F" w:rsidRPr="00047439">
        <w:rPr>
          <w:rFonts w:ascii="Arial" w:hAnsi="Arial" w:cs="Arial"/>
          <w:sz w:val="24"/>
          <w:szCs w:val="24"/>
        </w:rPr>
        <w:t>.</w:t>
      </w:r>
      <w:r w:rsidR="285FE2B6" w:rsidRPr="00047439">
        <w:rPr>
          <w:rFonts w:ascii="Arial" w:hAnsi="Arial" w:cs="Arial"/>
          <w:sz w:val="24"/>
          <w:szCs w:val="24"/>
        </w:rPr>
        <w:t xml:space="preserve"> </w:t>
      </w:r>
    </w:p>
    <w:p w14:paraId="33D33CA9" w14:textId="5D415DA3" w:rsidR="00840E9A" w:rsidRPr="00047439" w:rsidRDefault="00A81451" w:rsidP="00AD61E4">
      <w:pPr>
        <w:ind w:left="709" w:hanging="709"/>
        <w:jc w:val="both"/>
        <w:rPr>
          <w:rFonts w:ascii="Arial" w:hAnsi="Arial" w:cs="Arial"/>
          <w:sz w:val="24"/>
          <w:szCs w:val="24"/>
        </w:rPr>
      </w:pPr>
      <w:r>
        <w:rPr>
          <w:rFonts w:ascii="Arial" w:hAnsi="Arial" w:cs="Arial"/>
          <w:sz w:val="24"/>
          <w:szCs w:val="24"/>
        </w:rPr>
        <w:t>7.8</w:t>
      </w:r>
      <w:r w:rsidR="3ECDABF9">
        <w:rPr>
          <w:rFonts w:ascii="Arial" w:hAnsi="Arial" w:cs="Arial"/>
          <w:sz w:val="24"/>
          <w:szCs w:val="24"/>
        </w:rPr>
        <w:t xml:space="preserve">     </w:t>
      </w:r>
      <w:r>
        <w:rPr>
          <w:rFonts w:ascii="Arial" w:hAnsi="Arial" w:cs="Arial"/>
          <w:sz w:val="24"/>
          <w:szCs w:val="24"/>
        </w:rPr>
        <w:tab/>
      </w:r>
      <w:r w:rsidR="00840E9A" w:rsidRPr="00047439">
        <w:rPr>
          <w:rFonts w:ascii="Arial" w:hAnsi="Arial" w:cs="Arial"/>
          <w:sz w:val="24"/>
          <w:szCs w:val="24"/>
        </w:rPr>
        <w:t>Applicants should be aware that the Council’s decision shall be final and there shall be no appeals process for this scheme.</w:t>
      </w:r>
    </w:p>
    <w:p w14:paraId="40126726" w14:textId="0D86C2AC" w:rsidR="00CC2C3B" w:rsidRPr="00047439" w:rsidRDefault="00CC2C3B" w:rsidP="00687022">
      <w:pPr>
        <w:rPr>
          <w:rFonts w:ascii="Arial" w:hAnsi="Arial" w:cs="Arial"/>
          <w:sz w:val="24"/>
          <w:szCs w:val="24"/>
        </w:rPr>
      </w:pPr>
    </w:p>
    <w:p w14:paraId="4110C9E0" w14:textId="5B04D24B" w:rsidR="00273BE3" w:rsidRPr="00BE68CC" w:rsidRDefault="00BE68CC" w:rsidP="00BE68CC">
      <w:pPr>
        <w:rPr>
          <w:rFonts w:ascii="Arial" w:hAnsi="Arial" w:cs="Arial"/>
          <w:b/>
          <w:bCs/>
          <w:sz w:val="24"/>
          <w:szCs w:val="24"/>
        </w:rPr>
      </w:pPr>
      <w:r w:rsidRPr="00BE68CC">
        <w:rPr>
          <w:rFonts w:ascii="Arial" w:hAnsi="Arial" w:cs="Arial"/>
          <w:b/>
          <w:bCs/>
          <w:sz w:val="24"/>
          <w:szCs w:val="24"/>
        </w:rPr>
        <w:t>8</w:t>
      </w:r>
      <w:r w:rsidRPr="00BE68CC">
        <w:rPr>
          <w:rFonts w:ascii="Arial" w:hAnsi="Arial" w:cs="Arial"/>
          <w:b/>
          <w:bCs/>
          <w:sz w:val="24"/>
          <w:szCs w:val="24"/>
        </w:rPr>
        <w:tab/>
      </w:r>
      <w:r w:rsidR="00273BE3" w:rsidRPr="00BE68CC">
        <w:rPr>
          <w:rFonts w:ascii="Arial" w:hAnsi="Arial" w:cs="Arial"/>
          <w:b/>
          <w:bCs/>
          <w:sz w:val="24"/>
          <w:szCs w:val="24"/>
        </w:rPr>
        <w:t>Additional Details</w:t>
      </w:r>
    </w:p>
    <w:p w14:paraId="24F031A9" w14:textId="68DCAEA9" w:rsidR="00273BE3" w:rsidRPr="00AD61E4" w:rsidRDefault="00A81451" w:rsidP="00AD61E4">
      <w:pPr>
        <w:ind w:left="709" w:hanging="709"/>
        <w:jc w:val="both"/>
        <w:rPr>
          <w:rFonts w:ascii="Arial" w:hAnsi="Arial" w:cs="Arial"/>
          <w:sz w:val="24"/>
          <w:szCs w:val="24"/>
        </w:rPr>
      </w:pPr>
      <w:r>
        <w:rPr>
          <w:rFonts w:ascii="Arial" w:hAnsi="Arial" w:cs="Arial"/>
          <w:sz w:val="24"/>
          <w:szCs w:val="24"/>
        </w:rPr>
        <w:t>8.1</w:t>
      </w:r>
      <w:r w:rsidR="472B9A43">
        <w:rPr>
          <w:rFonts w:ascii="Arial" w:hAnsi="Arial" w:cs="Arial"/>
          <w:sz w:val="24"/>
          <w:szCs w:val="24"/>
        </w:rPr>
        <w:t xml:space="preserve">    </w:t>
      </w:r>
      <w:r>
        <w:rPr>
          <w:rFonts w:ascii="Arial" w:hAnsi="Arial" w:cs="Arial"/>
          <w:sz w:val="24"/>
          <w:szCs w:val="24"/>
        </w:rPr>
        <w:tab/>
      </w:r>
      <w:r w:rsidR="00273BE3" w:rsidRPr="00047439">
        <w:rPr>
          <w:rFonts w:ascii="Arial" w:hAnsi="Arial" w:cs="Arial"/>
          <w:sz w:val="24"/>
          <w:szCs w:val="24"/>
        </w:rPr>
        <w:t>Grant income received by a business is taxable therefore funding paid under the Local Authority Discretionary Grants Fund will be subject to tax. Only businesses which make an overall profit once grant income is included will be subject to tax.</w:t>
      </w:r>
    </w:p>
    <w:p w14:paraId="31C8A2A0" w14:textId="664B9E0D" w:rsidR="001F2676" w:rsidRPr="00AD61E4" w:rsidRDefault="00A81451" w:rsidP="00AD61E4">
      <w:pPr>
        <w:ind w:left="709" w:hanging="709"/>
        <w:jc w:val="both"/>
        <w:rPr>
          <w:rFonts w:ascii="Arial" w:hAnsi="Arial" w:cs="Arial"/>
          <w:sz w:val="24"/>
          <w:szCs w:val="24"/>
        </w:rPr>
      </w:pPr>
      <w:r>
        <w:rPr>
          <w:rFonts w:ascii="Arial" w:hAnsi="Arial" w:cs="Arial"/>
          <w:sz w:val="24"/>
          <w:szCs w:val="24"/>
        </w:rPr>
        <w:t>8.2</w:t>
      </w:r>
      <w:r w:rsidR="2488840E">
        <w:rPr>
          <w:rFonts w:ascii="Arial" w:hAnsi="Arial" w:cs="Arial"/>
          <w:sz w:val="24"/>
          <w:szCs w:val="24"/>
        </w:rPr>
        <w:t xml:space="preserve">    </w:t>
      </w:r>
      <w:r>
        <w:rPr>
          <w:rFonts w:ascii="Arial" w:hAnsi="Arial" w:cs="Arial"/>
          <w:sz w:val="24"/>
          <w:szCs w:val="24"/>
        </w:rPr>
        <w:tab/>
      </w:r>
      <w:r w:rsidR="00273BE3" w:rsidRPr="00AD61E4">
        <w:rPr>
          <w:rFonts w:ascii="Arial" w:hAnsi="Arial" w:cs="Arial"/>
          <w:sz w:val="24"/>
          <w:szCs w:val="24"/>
        </w:rPr>
        <w:t>The Council will not accept deliberate manipulation and fraud. Any business caught falsifying their records to gain additional grant money will face prosecution and any funding issued will be subject to claw back</w:t>
      </w:r>
      <w:r w:rsidR="001F2676" w:rsidRPr="00AD61E4">
        <w:rPr>
          <w:rFonts w:ascii="Arial" w:hAnsi="Arial" w:cs="Arial"/>
          <w:sz w:val="24"/>
          <w:szCs w:val="24"/>
        </w:rPr>
        <w:t xml:space="preserve"> as may any grants paid in error</w:t>
      </w:r>
      <w:r w:rsidR="00273BE3" w:rsidRPr="00AD61E4">
        <w:rPr>
          <w:rFonts w:ascii="Arial" w:hAnsi="Arial" w:cs="Arial"/>
          <w:sz w:val="24"/>
          <w:szCs w:val="24"/>
        </w:rPr>
        <w:t>.</w:t>
      </w:r>
    </w:p>
    <w:p w14:paraId="4067E747" w14:textId="0D7866D9" w:rsidR="00C647FB" w:rsidRDefault="00A27D0A" w:rsidP="00BE68CC">
      <w:pPr>
        <w:ind w:left="709" w:hanging="709"/>
        <w:jc w:val="both"/>
        <w:rPr>
          <w:rFonts w:ascii="Arial" w:eastAsiaTheme="minorEastAsia" w:hAnsi="Arial" w:cs="Arial"/>
          <w:sz w:val="24"/>
          <w:szCs w:val="24"/>
        </w:rPr>
      </w:pPr>
      <w:r>
        <w:rPr>
          <w:rFonts w:ascii="Arial" w:hAnsi="Arial" w:cs="Arial"/>
          <w:sz w:val="24"/>
          <w:szCs w:val="24"/>
        </w:rPr>
        <w:t>8.3</w:t>
      </w:r>
      <w:r w:rsidR="4919FC15">
        <w:rPr>
          <w:rFonts w:ascii="Arial" w:hAnsi="Arial" w:cs="Arial"/>
          <w:sz w:val="24"/>
          <w:szCs w:val="24"/>
        </w:rPr>
        <w:t xml:space="preserve">     </w:t>
      </w:r>
      <w:r>
        <w:rPr>
          <w:rFonts w:ascii="Arial" w:hAnsi="Arial" w:cs="Arial"/>
          <w:sz w:val="24"/>
          <w:szCs w:val="24"/>
        </w:rPr>
        <w:tab/>
      </w:r>
      <w:r w:rsidR="001F2676" w:rsidRPr="00AD61E4">
        <w:rPr>
          <w:rFonts w:ascii="Arial" w:hAnsi="Arial" w:cs="Arial"/>
          <w:sz w:val="24"/>
          <w:szCs w:val="24"/>
        </w:rPr>
        <w:t>State Aid rules and requirements apply to this scheme</w:t>
      </w:r>
      <w:r w:rsidR="00E9209C" w:rsidRPr="00AD61E4">
        <w:rPr>
          <w:rFonts w:ascii="Arial" w:hAnsi="Arial" w:cs="Arial"/>
          <w:sz w:val="24"/>
          <w:szCs w:val="24"/>
        </w:rPr>
        <w:t>.</w:t>
      </w:r>
      <w:r w:rsidR="00C647FB">
        <w:rPr>
          <w:rFonts w:ascii="Arial" w:eastAsiaTheme="minorEastAsia" w:hAnsi="Arial" w:cs="Arial"/>
          <w:sz w:val="24"/>
          <w:szCs w:val="24"/>
        </w:rPr>
        <w:br w:type="page"/>
      </w:r>
    </w:p>
    <w:p w14:paraId="52F963D6" w14:textId="3BAAC2DC" w:rsidR="00CE0CB6" w:rsidRPr="00312197" w:rsidRDefault="00CE0CB6" w:rsidP="00273BE3">
      <w:pPr>
        <w:jc w:val="both"/>
        <w:rPr>
          <w:rFonts w:ascii="Arial" w:eastAsiaTheme="minorEastAsia" w:hAnsi="Arial" w:cs="Arial"/>
          <w:b/>
          <w:bCs/>
          <w:sz w:val="24"/>
          <w:szCs w:val="24"/>
        </w:rPr>
      </w:pPr>
      <w:r w:rsidRPr="00312197">
        <w:rPr>
          <w:rFonts w:ascii="Arial" w:eastAsiaTheme="minorEastAsia" w:hAnsi="Arial" w:cs="Arial"/>
          <w:b/>
          <w:bCs/>
          <w:sz w:val="24"/>
          <w:szCs w:val="24"/>
        </w:rPr>
        <w:t>Appendix A – Assessment Criteria</w:t>
      </w:r>
    </w:p>
    <w:p w14:paraId="674056EF" w14:textId="16BCB3A9" w:rsidR="005D275D" w:rsidRDefault="00FC7BFD" w:rsidP="00273BE3">
      <w:pPr>
        <w:jc w:val="both"/>
        <w:rPr>
          <w:rFonts w:ascii="Arial" w:eastAsiaTheme="minorEastAsia" w:hAnsi="Arial" w:cs="Arial"/>
          <w:sz w:val="24"/>
          <w:szCs w:val="24"/>
        </w:rPr>
      </w:pPr>
      <w:r>
        <w:rPr>
          <w:rFonts w:ascii="Arial" w:eastAsiaTheme="minorEastAsia" w:hAnsi="Arial" w:cs="Arial"/>
          <w:sz w:val="24"/>
          <w:szCs w:val="24"/>
        </w:rPr>
        <w:t>The following criteria is proposed</w:t>
      </w:r>
      <w:r w:rsidR="00BF66C1">
        <w:rPr>
          <w:rFonts w:ascii="Arial" w:eastAsiaTheme="minorEastAsia" w:hAnsi="Arial" w:cs="Arial"/>
          <w:sz w:val="24"/>
          <w:szCs w:val="24"/>
        </w:rPr>
        <w:t xml:space="preserve"> for this scheme.</w:t>
      </w:r>
      <w:r w:rsidR="005D275D">
        <w:rPr>
          <w:rFonts w:ascii="Arial" w:eastAsiaTheme="minorEastAsia" w:hAnsi="Arial" w:cs="Arial"/>
          <w:sz w:val="24"/>
          <w:szCs w:val="24"/>
        </w:rPr>
        <w:t xml:space="preserve"> Th</w:t>
      </w:r>
      <w:r w:rsidR="000F3688">
        <w:rPr>
          <w:rFonts w:ascii="Arial" w:eastAsiaTheme="minorEastAsia" w:hAnsi="Arial" w:cs="Arial"/>
          <w:sz w:val="24"/>
          <w:szCs w:val="24"/>
        </w:rPr>
        <w:t xml:space="preserve">e thresholds </w:t>
      </w:r>
      <w:r w:rsidR="0060465C">
        <w:rPr>
          <w:rFonts w:ascii="Arial" w:eastAsiaTheme="minorEastAsia" w:hAnsi="Arial" w:cs="Arial"/>
          <w:sz w:val="24"/>
          <w:szCs w:val="24"/>
        </w:rPr>
        <w:t>for a ‘significant fall in income’ and ‘relatively high property costs’ have been informed by advice from</w:t>
      </w:r>
      <w:r w:rsidR="005D275D">
        <w:rPr>
          <w:rFonts w:ascii="Arial" w:eastAsiaTheme="minorEastAsia" w:hAnsi="Arial" w:cs="Arial"/>
          <w:sz w:val="24"/>
          <w:szCs w:val="24"/>
        </w:rPr>
        <w:t xml:space="preserve"> the Lincolnshire Growth Hub</w:t>
      </w:r>
      <w:r w:rsidR="17F459C2" w:rsidRPr="31BA707B">
        <w:rPr>
          <w:rFonts w:ascii="Arial" w:eastAsiaTheme="minorEastAsia" w:hAnsi="Arial" w:cs="Arial"/>
          <w:sz w:val="24"/>
          <w:szCs w:val="24"/>
        </w:rPr>
        <w:t>,</w:t>
      </w:r>
      <w:r w:rsidR="5E9EC497" w:rsidRPr="31BA707B">
        <w:rPr>
          <w:rFonts w:ascii="Arial" w:eastAsiaTheme="minorEastAsia" w:hAnsi="Arial" w:cs="Arial"/>
          <w:sz w:val="24"/>
          <w:szCs w:val="24"/>
        </w:rPr>
        <w:t xml:space="preserve"> Accountan</w:t>
      </w:r>
      <w:r w:rsidR="3007FA66" w:rsidRPr="31BA707B">
        <w:rPr>
          <w:rFonts w:ascii="Arial" w:eastAsiaTheme="minorEastAsia" w:hAnsi="Arial" w:cs="Arial"/>
          <w:sz w:val="24"/>
          <w:szCs w:val="24"/>
        </w:rPr>
        <w:t>cy</w:t>
      </w:r>
      <w:r w:rsidR="005D275D">
        <w:rPr>
          <w:rFonts w:ascii="Arial" w:eastAsiaTheme="minorEastAsia" w:hAnsi="Arial" w:cs="Arial"/>
          <w:sz w:val="24"/>
          <w:szCs w:val="24"/>
        </w:rPr>
        <w:t xml:space="preserve"> </w:t>
      </w:r>
      <w:proofErr w:type="gramStart"/>
      <w:r w:rsidR="005D275D">
        <w:rPr>
          <w:rFonts w:ascii="Arial" w:eastAsiaTheme="minorEastAsia" w:hAnsi="Arial" w:cs="Arial"/>
          <w:sz w:val="24"/>
          <w:szCs w:val="24"/>
        </w:rPr>
        <w:t>Advisers</w:t>
      </w:r>
      <w:proofErr w:type="gramEnd"/>
      <w:r w:rsidR="005D275D">
        <w:rPr>
          <w:rFonts w:ascii="Arial" w:eastAsiaTheme="minorEastAsia" w:hAnsi="Arial" w:cs="Arial"/>
          <w:sz w:val="24"/>
          <w:szCs w:val="24"/>
        </w:rPr>
        <w:t xml:space="preserve"> and </w:t>
      </w:r>
      <w:r w:rsidR="000956C0">
        <w:rPr>
          <w:rFonts w:ascii="Arial" w:eastAsiaTheme="minorEastAsia" w:hAnsi="Arial" w:cs="Arial"/>
          <w:sz w:val="24"/>
          <w:szCs w:val="24"/>
        </w:rPr>
        <w:t>the City of Lincoln’s Financial</w:t>
      </w:r>
      <w:r w:rsidR="00EF2CB2">
        <w:rPr>
          <w:rFonts w:ascii="Arial" w:eastAsiaTheme="minorEastAsia" w:hAnsi="Arial" w:cs="Arial"/>
          <w:sz w:val="24"/>
          <w:szCs w:val="24"/>
        </w:rPr>
        <w:t xml:space="preserve"> Services Manager.</w:t>
      </w:r>
    </w:p>
    <w:p w14:paraId="6AEE00B2" w14:textId="2AE10D01" w:rsidR="00EF2CB2" w:rsidRDefault="00EF2CB2" w:rsidP="00273BE3">
      <w:pPr>
        <w:jc w:val="both"/>
        <w:rPr>
          <w:rFonts w:ascii="Arial" w:eastAsiaTheme="minorEastAsia" w:hAnsi="Arial" w:cs="Arial"/>
          <w:sz w:val="24"/>
          <w:szCs w:val="24"/>
        </w:rPr>
      </w:pPr>
      <w:r>
        <w:rPr>
          <w:rFonts w:ascii="Arial" w:eastAsiaTheme="minorEastAsia" w:hAnsi="Arial" w:cs="Arial"/>
          <w:sz w:val="24"/>
          <w:szCs w:val="24"/>
        </w:rPr>
        <w:t xml:space="preserve">The size of the business </w:t>
      </w:r>
      <w:r w:rsidR="7272973E" w:rsidRPr="31BA707B">
        <w:rPr>
          <w:rFonts w:ascii="Arial" w:eastAsiaTheme="minorEastAsia" w:hAnsi="Arial" w:cs="Arial"/>
          <w:sz w:val="24"/>
          <w:szCs w:val="24"/>
        </w:rPr>
        <w:t>will</w:t>
      </w:r>
      <w:r>
        <w:rPr>
          <w:rFonts w:ascii="Arial" w:eastAsiaTheme="minorEastAsia" w:hAnsi="Arial" w:cs="Arial"/>
          <w:sz w:val="24"/>
          <w:szCs w:val="24"/>
        </w:rPr>
        <w:t xml:space="preserve"> also </w:t>
      </w:r>
      <w:r w:rsidR="7272973E" w:rsidRPr="31BA707B">
        <w:rPr>
          <w:rFonts w:ascii="Arial" w:eastAsiaTheme="minorEastAsia" w:hAnsi="Arial" w:cs="Arial"/>
          <w:sz w:val="24"/>
          <w:szCs w:val="24"/>
        </w:rPr>
        <w:t xml:space="preserve">be considered </w:t>
      </w:r>
      <w:r w:rsidR="00424317">
        <w:rPr>
          <w:rFonts w:ascii="Arial" w:eastAsiaTheme="minorEastAsia" w:hAnsi="Arial" w:cs="Arial"/>
          <w:sz w:val="24"/>
          <w:szCs w:val="24"/>
        </w:rPr>
        <w:t>as an assessment of the benefit</w:t>
      </w:r>
      <w:r w:rsidR="00716D89">
        <w:rPr>
          <w:rFonts w:ascii="Arial" w:eastAsiaTheme="minorEastAsia" w:hAnsi="Arial" w:cs="Arial"/>
          <w:sz w:val="24"/>
          <w:szCs w:val="24"/>
        </w:rPr>
        <w:t xml:space="preserve"> to the economy in terms of the number of jobs supported.</w:t>
      </w:r>
    </w:p>
    <w:p w14:paraId="33F5B05B" w14:textId="0609BA98" w:rsidR="00D534FE" w:rsidRDefault="00D534FE" w:rsidP="00D534FE">
      <w:pPr>
        <w:jc w:val="both"/>
        <w:rPr>
          <w:rFonts w:ascii="Arial" w:hAnsi="Arial" w:cs="Arial"/>
          <w:sz w:val="24"/>
          <w:szCs w:val="24"/>
        </w:rPr>
      </w:pPr>
      <w:r w:rsidRPr="00047439">
        <w:rPr>
          <w:rFonts w:ascii="Arial" w:hAnsi="Arial" w:cs="Arial"/>
          <w:sz w:val="24"/>
          <w:szCs w:val="24"/>
        </w:rPr>
        <w:t xml:space="preserve">For micro-businesses employing less than 10 people, </w:t>
      </w:r>
      <w:r w:rsidR="00425E63">
        <w:rPr>
          <w:rFonts w:ascii="Arial" w:hAnsi="Arial" w:cs="Arial"/>
          <w:sz w:val="24"/>
          <w:szCs w:val="24"/>
        </w:rPr>
        <w:t xml:space="preserve">it is proposed that </w:t>
      </w:r>
      <w:r w:rsidRPr="00047439">
        <w:rPr>
          <w:rFonts w:ascii="Arial" w:hAnsi="Arial" w:cs="Arial"/>
          <w:sz w:val="24"/>
          <w:szCs w:val="24"/>
        </w:rPr>
        <w:t xml:space="preserve">funding will be capped at £10,000, with awards of </w:t>
      </w:r>
      <w:r w:rsidR="004D02D9">
        <w:rPr>
          <w:rFonts w:ascii="Arial" w:hAnsi="Arial" w:cs="Arial"/>
          <w:sz w:val="24"/>
          <w:szCs w:val="24"/>
        </w:rPr>
        <w:t xml:space="preserve">up to </w:t>
      </w:r>
      <w:proofErr w:type="gramStart"/>
      <w:r w:rsidRPr="00047439">
        <w:rPr>
          <w:rFonts w:ascii="Arial" w:hAnsi="Arial" w:cs="Arial"/>
          <w:sz w:val="24"/>
          <w:szCs w:val="24"/>
        </w:rPr>
        <w:t>£2,500;</w:t>
      </w:r>
      <w:proofErr w:type="gramEnd"/>
      <w:r w:rsidRPr="00047439">
        <w:rPr>
          <w:rFonts w:ascii="Arial" w:hAnsi="Arial" w:cs="Arial"/>
          <w:sz w:val="24"/>
          <w:szCs w:val="24"/>
        </w:rPr>
        <w:t xml:space="preserve"> £5,000 and £10,000.</w:t>
      </w:r>
      <w:r w:rsidR="008D635E">
        <w:rPr>
          <w:rFonts w:ascii="Arial" w:hAnsi="Arial" w:cs="Arial"/>
          <w:sz w:val="24"/>
          <w:szCs w:val="24"/>
        </w:rPr>
        <w:t xml:space="preserve"> </w:t>
      </w:r>
    </w:p>
    <w:p w14:paraId="737B609B" w14:textId="66BB33D9" w:rsidR="00D534FE" w:rsidRDefault="00D534FE" w:rsidP="00D534FE">
      <w:pPr>
        <w:jc w:val="both"/>
        <w:rPr>
          <w:rFonts w:ascii="Arial" w:hAnsi="Arial" w:cs="Arial"/>
          <w:sz w:val="24"/>
          <w:szCs w:val="24"/>
        </w:rPr>
      </w:pPr>
      <w:r w:rsidRPr="00047439">
        <w:rPr>
          <w:rFonts w:ascii="Arial" w:hAnsi="Arial" w:cs="Arial"/>
          <w:sz w:val="24"/>
          <w:szCs w:val="24"/>
        </w:rPr>
        <w:t xml:space="preserve">For small businesses employing 10 or more staff, the funding awards will be </w:t>
      </w:r>
      <w:r w:rsidR="004D02D9">
        <w:rPr>
          <w:rFonts w:ascii="Arial" w:hAnsi="Arial" w:cs="Arial"/>
          <w:sz w:val="24"/>
          <w:szCs w:val="24"/>
        </w:rPr>
        <w:t xml:space="preserve">up to </w:t>
      </w:r>
      <w:r w:rsidRPr="00047439">
        <w:rPr>
          <w:rFonts w:ascii="Arial" w:hAnsi="Arial" w:cs="Arial"/>
          <w:sz w:val="24"/>
          <w:szCs w:val="24"/>
        </w:rPr>
        <w:t xml:space="preserve">£5,000, </w:t>
      </w:r>
      <w:proofErr w:type="gramStart"/>
      <w:r w:rsidRPr="00047439">
        <w:rPr>
          <w:rFonts w:ascii="Arial" w:hAnsi="Arial" w:cs="Arial"/>
          <w:sz w:val="24"/>
          <w:szCs w:val="24"/>
        </w:rPr>
        <w:t>£10,000</w:t>
      </w:r>
      <w:proofErr w:type="gramEnd"/>
      <w:r w:rsidRPr="00047439">
        <w:rPr>
          <w:rFonts w:ascii="Arial" w:hAnsi="Arial" w:cs="Arial"/>
          <w:sz w:val="24"/>
          <w:szCs w:val="24"/>
        </w:rPr>
        <w:t xml:space="preserve"> and £25,000.</w:t>
      </w:r>
    </w:p>
    <w:p w14:paraId="77E8B1BA" w14:textId="67D45273" w:rsidR="005C016E" w:rsidRDefault="005C016E" w:rsidP="00273BE3">
      <w:pPr>
        <w:jc w:val="both"/>
        <w:rPr>
          <w:rFonts w:ascii="Arial" w:eastAsiaTheme="minorEastAsia" w:hAnsi="Arial" w:cs="Arial"/>
          <w:sz w:val="24"/>
          <w:szCs w:val="24"/>
        </w:rPr>
      </w:pPr>
      <w:bookmarkStart w:id="1" w:name="_Hlk42534883"/>
      <w:r w:rsidRPr="31BA707B">
        <w:rPr>
          <w:rFonts w:ascii="Arial" w:eastAsiaTheme="minorEastAsia" w:hAnsi="Arial" w:cs="Arial"/>
          <w:sz w:val="24"/>
          <w:szCs w:val="24"/>
        </w:rPr>
        <w:t>Applications will initially be assessed based on the following criteria matrix</w:t>
      </w:r>
      <w:r>
        <w:rPr>
          <w:rFonts w:ascii="Arial" w:eastAsiaTheme="minorEastAsia" w:hAnsi="Arial" w:cs="Arial"/>
          <w:sz w:val="24"/>
          <w:szCs w:val="24"/>
        </w:rPr>
        <w:t xml:space="preserve">. </w:t>
      </w:r>
    </w:p>
    <w:tbl>
      <w:tblPr>
        <w:tblW w:w="8535" w:type="dxa"/>
        <w:tblInd w:w="-10" w:type="dxa"/>
        <w:tblCellMar>
          <w:left w:w="0" w:type="dxa"/>
          <w:right w:w="0" w:type="dxa"/>
        </w:tblCellMar>
        <w:tblLook w:val="04A0" w:firstRow="1" w:lastRow="0" w:firstColumn="1" w:lastColumn="0" w:noHBand="0" w:noVBand="1"/>
      </w:tblPr>
      <w:tblGrid>
        <w:gridCol w:w="4537"/>
        <w:gridCol w:w="2126"/>
        <w:gridCol w:w="1872"/>
      </w:tblGrid>
      <w:tr w:rsidR="009D5E60" w:rsidRPr="009D5E60" w14:paraId="4E2E3932" w14:textId="77777777" w:rsidTr="009D5E60">
        <w:tc>
          <w:tcPr>
            <w:tcW w:w="853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bookmarkEnd w:id="1"/>
          <w:p w14:paraId="6674A8B4" w14:textId="0075E35C" w:rsidR="00BF66C1" w:rsidRPr="009D5E60" w:rsidRDefault="00BF66C1">
            <w:pPr>
              <w:rPr>
                <w:rFonts w:ascii="Arial" w:hAnsi="Arial" w:cs="Arial"/>
                <w:b/>
                <w:bCs/>
                <w:sz w:val="24"/>
                <w:szCs w:val="24"/>
              </w:rPr>
            </w:pPr>
            <w:r w:rsidRPr="009D5E60">
              <w:rPr>
                <w:rFonts w:ascii="Arial" w:hAnsi="Arial" w:cs="Arial"/>
                <w:b/>
                <w:bCs/>
                <w:sz w:val="24"/>
                <w:szCs w:val="24"/>
              </w:rPr>
              <w:t>For Micro-Businesses employing below 10 staff</w:t>
            </w:r>
          </w:p>
          <w:p w14:paraId="2478ED24" w14:textId="77777777" w:rsidR="00BF66C1" w:rsidRPr="009D5E60" w:rsidRDefault="00BF66C1">
            <w:pPr>
              <w:rPr>
                <w:rFonts w:ascii="Arial" w:hAnsi="Arial" w:cs="Arial"/>
                <w:sz w:val="24"/>
                <w:szCs w:val="24"/>
              </w:rPr>
            </w:pPr>
          </w:p>
        </w:tc>
      </w:tr>
      <w:tr w:rsidR="009D5E60" w:rsidRPr="009D5E60" w14:paraId="1713E640" w14:textId="77777777" w:rsidTr="009D5E60">
        <w:tc>
          <w:tcPr>
            <w:tcW w:w="45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3D180E" w14:textId="5D3E2D02" w:rsidR="001F485C" w:rsidRPr="009D5E60" w:rsidRDefault="001F485C" w:rsidP="009D5E60">
            <w:pPr>
              <w:rPr>
                <w:rFonts w:ascii="Arial" w:hAnsi="Arial" w:cs="Arial"/>
                <w:i/>
                <w:iCs/>
                <w:sz w:val="24"/>
                <w:szCs w:val="24"/>
              </w:rPr>
            </w:pPr>
          </w:p>
        </w:tc>
        <w:tc>
          <w:tcPr>
            <w:tcW w:w="3998" w:type="dxa"/>
            <w:gridSpan w:val="2"/>
            <w:tcBorders>
              <w:top w:val="nil"/>
              <w:left w:val="nil"/>
              <w:bottom w:val="single" w:sz="8" w:space="0" w:color="auto"/>
              <w:right w:val="single" w:sz="8" w:space="0" w:color="auto"/>
            </w:tcBorders>
            <w:tcMar>
              <w:top w:w="0" w:type="dxa"/>
              <w:left w:w="108" w:type="dxa"/>
              <w:bottom w:w="0" w:type="dxa"/>
              <w:right w:w="108" w:type="dxa"/>
            </w:tcMar>
          </w:tcPr>
          <w:p w14:paraId="2E209F33" w14:textId="3C8815BF" w:rsidR="001F485C" w:rsidRPr="009D5E60" w:rsidRDefault="001F485C">
            <w:pPr>
              <w:rPr>
                <w:rFonts w:ascii="Arial" w:hAnsi="Arial" w:cs="Arial"/>
                <w:sz w:val="24"/>
                <w:szCs w:val="24"/>
              </w:rPr>
            </w:pPr>
            <w:r w:rsidRPr="009D5E60">
              <w:rPr>
                <w:rFonts w:ascii="Arial" w:hAnsi="Arial" w:cs="Arial"/>
                <w:sz w:val="24"/>
                <w:szCs w:val="24"/>
              </w:rPr>
              <w:t>Fixed Costs</w:t>
            </w:r>
            <w:r w:rsidR="00C16263">
              <w:rPr>
                <w:rFonts w:ascii="Arial" w:hAnsi="Arial" w:cs="Arial"/>
                <w:sz w:val="24"/>
                <w:szCs w:val="24"/>
              </w:rPr>
              <w:t xml:space="preserve"> (annual)</w:t>
            </w:r>
          </w:p>
          <w:p w14:paraId="30B7D284" w14:textId="68879DF5" w:rsidR="001F485C" w:rsidRPr="009D5E60" w:rsidRDefault="001F485C">
            <w:pPr>
              <w:rPr>
                <w:rFonts w:ascii="Arial" w:hAnsi="Arial" w:cs="Arial"/>
                <w:sz w:val="24"/>
                <w:szCs w:val="24"/>
              </w:rPr>
            </w:pPr>
            <w:r w:rsidRPr="009D5E60">
              <w:rPr>
                <w:rFonts w:ascii="Arial" w:hAnsi="Arial" w:cs="Arial"/>
                <w:i/>
                <w:iCs/>
                <w:sz w:val="24"/>
                <w:szCs w:val="24"/>
              </w:rPr>
              <w:t xml:space="preserve">As a percentage of </w:t>
            </w:r>
            <w:r w:rsidR="00C16263">
              <w:rPr>
                <w:rFonts w:ascii="Arial" w:hAnsi="Arial" w:cs="Arial"/>
                <w:i/>
                <w:iCs/>
                <w:sz w:val="24"/>
                <w:szCs w:val="24"/>
              </w:rPr>
              <w:t xml:space="preserve">annual </w:t>
            </w:r>
            <w:r w:rsidRPr="009D5E60">
              <w:rPr>
                <w:rFonts w:ascii="Arial" w:hAnsi="Arial" w:cs="Arial"/>
                <w:i/>
                <w:iCs/>
                <w:sz w:val="24"/>
                <w:szCs w:val="24"/>
              </w:rPr>
              <w:t>turnover</w:t>
            </w:r>
            <w:r w:rsidR="00E51E3A">
              <w:rPr>
                <w:rFonts w:ascii="Arial" w:hAnsi="Arial" w:cs="Arial"/>
                <w:i/>
                <w:iCs/>
                <w:sz w:val="24"/>
                <w:szCs w:val="24"/>
              </w:rPr>
              <w:t xml:space="preserve"> </w:t>
            </w:r>
          </w:p>
        </w:tc>
      </w:tr>
      <w:tr w:rsidR="009D5E60" w:rsidRPr="009D5E60" w14:paraId="77DB1AFD" w14:textId="77777777" w:rsidTr="009D5E60">
        <w:tc>
          <w:tcPr>
            <w:tcW w:w="4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55BA83" w14:textId="77777777" w:rsidR="001F485C" w:rsidRPr="009D5E60" w:rsidRDefault="001F485C" w:rsidP="001F485C">
            <w:pPr>
              <w:rPr>
                <w:rFonts w:ascii="Arial" w:hAnsi="Arial" w:cs="Arial"/>
                <w:sz w:val="24"/>
                <w:szCs w:val="24"/>
              </w:rPr>
            </w:pPr>
            <w:r w:rsidRPr="009D5E60">
              <w:rPr>
                <w:rFonts w:ascii="Arial" w:hAnsi="Arial" w:cs="Arial"/>
                <w:sz w:val="24"/>
                <w:szCs w:val="24"/>
              </w:rPr>
              <w:t>Fall in income</w:t>
            </w:r>
          </w:p>
          <w:p w14:paraId="7174E5FC" w14:textId="5BAC62FE" w:rsidR="00BF66C1" w:rsidRPr="009D5E60" w:rsidRDefault="001F485C" w:rsidP="001F485C">
            <w:pPr>
              <w:rPr>
                <w:rFonts w:ascii="Arial" w:hAnsi="Arial" w:cs="Arial"/>
                <w:sz w:val="24"/>
                <w:szCs w:val="24"/>
              </w:rPr>
            </w:pPr>
            <w:r w:rsidRPr="009D5E60">
              <w:rPr>
                <w:rFonts w:ascii="Arial" w:hAnsi="Arial" w:cs="Arial"/>
                <w:i/>
                <w:iCs/>
                <w:sz w:val="24"/>
                <w:szCs w:val="24"/>
              </w:rPr>
              <w:t>Comparison of turnover for March-May 2020 against period last year or previous 3 months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CA7F25A" w14:textId="1A972F55" w:rsidR="00BF66C1" w:rsidRPr="009D5E60" w:rsidRDefault="00BF66C1" w:rsidP="009D5E60">
            <w:pPr>
              <w:ind w:right="2"/>
              <w:rPr>
                <w:rFonts w:ascii="Arial" w:hAnsi="Arial" w:cs="Arial"/>
                <w:sz w:val="24"/>
                <w:szCs w:val="24"/>
              </w:rPr>
            </w:pPr>
            <w:r w:rsidRPr="009D5E60">
              <w:rPr>
                <w:rFonts w:ascii="Arial" w:hAnsi="Arial" w:cs="Arial"/>
                <w:sz w:val="24"/>
                <w:szCs w:val="24"/>
              </w:rPr>
              <w:t xml:space="preserve">Less than </w:t>
            </w:r>
            <w:r w:rsidR="00CB7A5D" w:rsidRPr="009D5E60">
              <w:rPr>
                <w:rFonts w:ascii="Arial" w:hAnsi="Arial" w:cs="Arial"/>
                <w:sz w:val="24"/>
                <w:szCs w:val="24"/>
              </w:rPr>
              <w:t>2</w:t>
            </w:r>
            <w:r w:rsidRPr="009D5E60">
              <w:rPr>
                <w:rFonts w:ascii="Arial" w:hAnsi="Arial" w:cs="Arial"/>
                <w:sz w:val="24"/>
                <w:szCs w:val="24"/>
              </w:rPr>
              <w:t>0% turnover</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14:paraId="42093FA3" w14:textId="4D4A3E98" w:rsidR="00BF66C1" w:rsidRPr="009D5E60" w:rsidRDefault="00BF66C1">
            <w:pPr>
              <w:rPr>
                <w:rFonts w:ascii="Arial" w:hAnsi="Arial" w:cs="Arial"/>
                <w:sz w:val="24"/>
                <w:szCs w:val="24"/>
              </w:rPr>
            </w:pPr>
            <w:r w:rsidRPr="009D5E60">
              <w:rPr>
                <w:rFonts w:ascii="Arial" w:hAnsi="Arial" w:cs="Arial"/>
                <w:sz w:val="24"/>
                <w:szCs w:val="24"/>
              </w:rPr>
              <w:t xml:space="preserve">Greater than </w:t>
            </w:r>
            <w:r w:rsidR="00CB7A5D" w:rsidRPr="009D5E60">
              <w:rPr>
                <w:rFonts w:ascii="Arial" w:hAnsi="Arial" w:cs="Arial"/>
                <w:sz w:val="24"/>
                <w:szCs w:val="24"/>
              </w:rPr>
              <w:t>2</w:t>
            </w:r>
            <w:r w:rsidRPr="009D5E60">
              <w:rPr>
                <w:rFonts w:ascii="Arial" w:hAnsi="Arial" w:cs="Arial"/>
                <w:sz w:val="24"/>
                <w:szCs w:val="24"/>
              </w:rPr>
              <w:t>0% turnover</w:t>
            </w:r>
          </w:p>
        </w:tc>
      </w:tr>
      <w:tr w:rsidR="009D5E60" w:rsidRPr="009D5E60" w14:paraId="7AEA96D9" w14:textId="77777777" w:rsidTr="009D5E60">
        <w:tc>
          <w:tcPr>
            <w:tcW w:w="4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766C1" w14:textId="198A081B" w:rsidR="00BF66C1" w:rsidRPr="009D5E60" w:rsidRDefault="00BF66C1">
            <w:pPr>
              <w:rPr>
                <w:rFonts w:ascii="Arial" w:hAnsi="Arial" w:cs="Arial"/>
                <w:sz w:val="24"/>
                <w:szCs w:val="24"/>
              </w:rPr>
            </w:pPr>
            <w:r w:rsidRPr="009D5E60">
              <w:rPr>
                <w:rFonts w:ascii="Arial" w:hAnsi="Arial" w:cs="Arial"/>
                <w:sz w:val="24"/>
                <w:szCs w:val="24"/>
              </w:rPr>
              <w:t xml:space="preserve">Less than 30% reduction in turnover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01DC3EB" w14:textId="0565E7C7" w:rsidR="00BF66C1" w:rsidRPr="009D5E60" w:rsidRDefault="00BF66C1">
            <w:pPr>
              <w:rPr>
                <w:rFonts w:ascii="Arial" w:hAnsi="Arial" w:cs="Arial"/>
                <w:sz w:val="24"/>
                <w:szCs w:val="24"/>
              </w:rPr>
            </w:pPr>
            <w:r w:rsidRPr="009D5E60">
              <w:rPr>
                <w:rFonts w:ascii="Arial" w:hAnsi="Arial" w:cs="Arial"/>
                <w:sz w:val="24"/>
                <w:szCs w:val="24"/>
              </w:rPr>
              <w:t>£2,500</w:t>
            </w:r>
            <w:r w:rsidR="00585A30">
              <w:rPr>
                <w:rFonts w:ascii="Arial" w:hAnsi="Arial" w:cs="Arial"/>
                <w:sz w:val="24"/>
                <w:szCs w:val="24"/>
              </w:rPr>
              <w:t>*</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14:paraId="20F1E4FE" w14:textId="31798227" w:rsidR="00BF66C1" w:rsidRPr="009D5E60" w:rsidRDefault="00BF66C1">
            <w:pPr>
              <w:rPr>
                <w:rFonts w:ascii="Arial" w:hAnsi="Arial" w:cs="Arial"/>
                <w:sz w:val="24"/>
                <w:szCs w:val="24"/>
              </w:rPr>
            </w:pPr>
            <w:r w:rsidRPr="009D5E60">
              <w:rPr>
                <w:rFonts w:ascii="Arial" w:hAnsi="Arial" w:cs="Arial"/>
                <w:sz w:val="24"/>
                <w:szCs w:val="24"/>
              </w:rPr>
              <w:t>£5,000</w:t>
            </w:r>
            <w:r w:rsidR="00585A30">
              <w:rPr>
                <w:rFonts w:ascii="Arial" w:hAnsi="Arial" w:cs="Arial"/>
                <w:sz w:val="24"/>
                <w:szCs w:val="24"/>
              </w:rPr>
              <w:t>*</w:t>
            </w:r>
          </w:p>
        </w:tc>
      </w:tr>
      <w:tr w:rsidR="009D5E60" w:rsidRPr="009D5E60" w14:paraId="41EB2DCD" w14:textId="77777777" w:rsidTr="009D5E60">
        <w:tc>
          <w:tcPr>
            <w:tcW w:w="4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A9F3FA" w14:textId="43334F39" w:rsidR="00BF66C1" w:rsidRPr="009D5E60" w:rsidRDefault="00BF66C1">
            <w:pPr>
              <w:rPr>
                <w:rFonts w:ascii="Arial" w:hAnsi="Arial" w:cs="Arial"/>
                <w:sz w:val="24"/>
                <w:szCs w:val="24"/>
              </w:rPr>
            </w:pPr>
            <w:r w:rsidRPr="009D5E60">
              <w:rPr>
                <w:rFonts w:ascii="Arial" w:hAnsi="Arial" w:cs="Arial"/>
                <w:sz w:val="24"/>
                <w:szCs w:val="24"/>
              </w:rPr>
              <w:t xml:space="preserve">Greater than 30% reduction in turnover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7017C16" w14:textId="1D82E93D" w:rsidR="00BF66C1" w:rsidRPr="009D5E60" w:rsidRDefault="00BF66C1">
            <w:pPr>
              <w:rPr>
                <w:rFonts w:ascii="Arial" w:hAnsi="Arial" w:cs="Arial"/>
                <w:sz w:val="24"/>
                <w:szCs w:val="24"/>
              </w:rPr>
            </w:pPr>
            <w:r w:rsidRPr="009D5E60">
              <w:rPr>
                <w:rFonts w:ascii="Arial" w:hAnsi="Arial" w:cs="Arial"/>
                <w:sz w:val="24"/>
                <w:szCs w:val="24"/>
              </w:rPr>
              <w:t>£5,000</w:t>
            </w:r>
            <w:r w:rsidR="00585A30">
              <w:rPr>
                <w:rFonts w:ascii="Arial" w:hAnsi="Arial" w:cs="Arial"/>
                <w:sz w:val="24"/>
                <w:szCs w:val="24"/>
              </w:rPr>
              <w:t>*</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14:paraId="6F022FA8" w14:textId="3293262F" w:rsidR="008D635E" w:rsidRPr="009D5E60" w:rsidRDefault="005C016E" w:rsidP="008D635E">
            <w:pPr>
              <w:rPr>
                <w:rFonts w:ascii="Arial" w:hAnsi="Arial" w:cs="Arial"/>
                <w:sz w:val="24"/>
                <w:szCs w:val="24"/>
              </w:rPr>
            </w:pPr>
            <w:r>
              <w:rPr>
                <w:rFonts w:ascii="Arial" w:hAnsi="Arial" w:cs="Arial"/>
                <w:sz w:val="24"/>
                <w:szCs w:val="24"/>
              </w:rPr>
              <w:t>£</w:t>
            </w:r>
            <w:r w:rsidR="00BF66C1" w:rsidRPr="009D5E60">
              <w:rPr>
                <w:rFonts w:ascii="Arial" w:hAnsi="Arial" w:cs="Arial"/>
                <w:sz w:val="24"/>
                <w:szCs w:val="24"/>
              </w:rPr>
              <w:t>10,000</w:t>
            </w:r>
          </w:p>
        </w:tc>
      </w:tr>
    </w:tbl>
    <w:p w14:paraId="7648EF5B" w14:textId="77777777" w:rsidR="00BF66C1" w:rsidRPr="009D5E60" w:rsidRDefault="00BF66C1" w:rsidP="00BF66C1">
      <w:pPr>
        <w:rPr>
          <w:rFonts w:ascii="Arial" w:hAnsi="Arial" w:cs="Arial"/>
          <w:sz w:val="24"/>
          <w:szCs w:val="24"/>
        </w:rPr>
      </w:pPr>
    </w:p>
    <w:tbl>
      <w:tblPr>
        <w:tblW w:w="8505" w:type="dxa"/>
        <w:tblInd w:w="-10" w:type="dxa"/>
        <w:tblCellMar>
          <w:left w:w="0" w:type="dxa"/>
          <w:right w:w="0" w:type="dxa"/>
        </w:tblCellMar>
        <w:tblLook w:val="04A0" w:firstRow="1" w:lastRow="0" w:firstColumn="1" w:lastColumn="0" w:noHBand="0" w:noVBand="1"/>
      </w:tblPr>
      <w:tblGrid>
        <w:gridCol w:w="4537"/>
        <w:gridCol w:w="2126"/>
        <w:gridCol w:w="1842"/>
      </w:tblGrid>
      <w:tr w:rsidR="009D5E60" w:rsidRPr="009D5E60" w14:paraId="02793F1E" w14:textId="77777777" w:rsidTr="009D5E60">
        <w:tc>
          <w:tcPr>
            <w:tcW w:w="850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1366C0" w14:textId="522CAE44" w:rsidR="00BF66C1" w:rsidRPr="009D5E60" w:rsidRDefault="00BF66C1">
            <w:pPr>
              <w:rPr>
                <w:rFonts w:ascii="Arial" w:hAnsi="Arial" w:cs="Arial"/>
                <w:b/>
                <w:bCs/>
                <w:sz w:val="24"/>
                <w:szCs w:val="24"/>
              </w:rPr>
            </w:pPr>
            <w:r w:rsidRPr="009D5E60">
              <w:rPr>
                <w:rFonts w:ascii="Arial" w:hAnsi="Arial" w:cs="Arial"/>
                <w:b/>
                <w:bCs/>
                <w:sz w:val="24"/>
                <w:szCs w:val="24"/>
              </w:rPr>
              <w:t>For Businesses employing 10+ staff</w:t>
            </w:r>
          </w:p>
          <w:p w14:paraId="6E59B4C8" w14:textId="77777777" w:rsidR="00BF66C1" w:rsidRPr="009D5E60" w:rsidRDefault="00BF66C1">
            <w:pPr>
              <w:rPr>
                <w:rFonts w:ascii="Arial" w:hAnsi="Arial" w:cs="Arial"/>
                <w:sz w:val="24"/>
                <w:szCs w:val="24"/>
              </w:rPr>
            </w:pPr>
          </w:p>
        </w:tc>
      </w:tr>
      <w:tr w:rsidR="009D5E60" w:rsidRPr="009D5E60" w14:paraId="1AA09685" w14:textId="77777777" w:rsidTr="009D5E60">
        <w:tc>
          <w:tcPr>
            <w:tcW w:w="45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A0762D" w14:textId="3C1C49F7" w:rsidR="00B022A4" w:rsidRPr="009D5E60" w:rsidRDefault="00B022A4">
            <w:pPr>
              <w:rPr>
                <w:rFonts w:ascii="Arial" w:hAnsi="Arial" w:cs="Arial"/>
                <w:i/>
                <w:iCs/>
                <w:sz w:val="24"/>
                <w:szCs w:val="24"/>
              </w:rPr>
            </w:pPr>
            <w:r w:rsidRPr="009D5E60">
              <w:rPr>
                <w:rFonts w:ascii="Arial" w:hAnsi="Arial" w:cs="Arial"/>
                <w:i/>
                <w:iCs/>
                <w:sz w:val="24"/>
                <w:szCs w:val="24"/>
              </w:rPr>
              <w:t xml:space="preserve"> </w:t>
            </w:r>
          </w:p>
        </w:tc>
        <w:tc>
          <w:tcPr>
            <w:tcW w:w="3968" w:type="dxa"/>
            <w:gridSpan w:val="2"/>
            <w:tcBorders>
              <w:top w:val="nil"/>
              <w:left w:val="nil"/>
              <w:bottom w:val="single" w:sz="8" w:space="0" w:color="auto"/>
              <w:right w:val="single" w:sz="8" w:space="0" w:color="auto"/>
            </w:tcBorders>
            <w:tcMar>
              <w:top w:w="0" w:type="dxa"/>
              <w:left w:w="108" w:type="dxa"/>
              <w:bottom w:w="0" w:type="dxa"/>
              <w:right w:w="108" w:type="dxa"/>
            </w:tcMar>
          </w:tcPr>
          <w:p w14:paraId="25548730" w14:textId="5DED7B53" w:rsidR="00B022A4" w:rsidRPr="009D5E60" w:rsidRDefault="00B022A4">
            <w:pPr>
              <w:rPr>
                <w:rFonts w:ascii="Arial" w:hAnsi="Arial" w:cs="Arial"/>
                <w:sz w:val="24"/>
                <w:szCs w:val="24"/>
              </w:rPr>
            </w:pPr>
            <w:r w:rsidRPr="009D5E60">
              <w:rPr>
                <w:rFonts w:ascii="Arial" w:hAnsi="Arial" w:cs="Arial"/>
                <w:sz w:val="24"/>
                <w:szCs w:val="24"/>
              </w:rPr>
              <w:t>Fixed Costs</w:t>
            </w:r>
            <w:r w:rsidR="00C16263">
              <w:rPr>
                <w:rFonts w:ascii="Arial" w:hAnsi="Arial" w:cs="Arial"/>
                <w:sz w:val="24"/>
                <w:szCs w:val="24"/>
              </w:rPr>
              <w:t xml:space="preserve"> (annual)</w:t>
            </w:r>
          </w:p>
          <w:p w14:paraId="4EF15040" w14:textId="048EBA07" w:rsidR="00E51E3A" w:rsidRPr="009D5E60" w:rsidRDefault="00B022A4" w:rsidP="00CA3E94">
            <w:pPr>
              <w:rPr>
                <w:rFonts w:ascii="Arial" w:hAnsi="Arial" w:cs="Arial"/>
                <w:sz w:val="24"/>
                <w:szCs w:val="24"/>
              </w:rPr>
            </w:pPr>
            <w:r w:rsidRPr="009D5E60">
              <w:rPr>
                <w:rFonts w:ascii="Arial" w:hAnsi="Arial" w:cs="Arial"/>
                <w:i/>
                <w:iCs/>
                <w:sz w:val="24"/>
                <w:szCs w:val="24"/>
              </w:rPr>
              <w:t xml:space="preserve">As a percentage of </w:t>
            </w:r>
            <w:r w:rsidR="00C16263">
              <w:rPr>
                <w:rFonts w:ascii="Arial" w:hAnsi="Arial" w:cs="Arial"/>
                <w:i/>
                <w:iCs/>
                <w:sz w:val="24"/>
                <w:szCs w:val="24"/>
              </w:rPr>
              <w:t xml:space="preserve">annual </w:t>
            </w:r>
            <w:r w:rsidRPr="009D5E60">
              <w:rPr>
                <w:rFonts w:ascii="Arial" w:hAnsi="Arial" w:cs="Arial"/>
                <w:i/>
                <w:iCs/>
                <w:sz w:val="24"/>
                <w:szCs w:val="24"/>
              </w:rPr>
              <w:t>turnover</w:t>
            </w:r>
          </w:p>
        </w:tc>
      </w:tr>
      <w:tr w:rsidR="009D5E60" w:rsidRPr="009D5E60" w14:paraId="2F5E8F02" w14:textId="77777777" w:rsidTr="009D5E60">
        <w:tc>
          <w:tcPr>
            <w:tcW w:w="4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19BB1" w14:textId="77777777" w:rsidR="00B022A4" w:rsidRPr="009D5E60" w:rsidRDefault="00B022A4" w:rsidP="00B022A4">
            <w:pPr>
              <w:rPr>
                <w:rFonts w:ascii="Arial" w:hAnsi="Arial" w:cs="Arial"/>
                <w:sz w:val="24"/>
                <w:szCs w:val="24"/>
              </w:rPr>
            </w:pPr>
            <w:r w:rsidRPr="009D5E60">
              <w:rPr>
                <w:rFonts w:ascii="Arial" w:hAnsi="Arial" w:cs="Arial"/>
                <w:sz w:val="24"/>
                <w:szCs w:val="24"/>
              </w:rPr>
              <w:t>Fall in income</w:t>
            </w:r>
          </w:p>
          <w:p w14:paraId="1DBB3C0B" w14:textId="3F9CD768" w:rsidR="00BF66C1" w:rsidRPr="009D5E60" w:rsidRDefault="00B022A4" w:rsidP="00B022A4">
            <w:pPr>
              <w:rPr>
                <w:rFonts w:ascii="Arial" w:hAnsi="Arial" w:cs="Arial"/>
                <w:sz w:val="24"/>
                <w:szCs w:val="24"/>
              </w:rPr>
            </w:pPr>
            <w:r w:rsidRPr="009D5E60">
              <w:rPr>
                <w:rFonts w:ascii="Arial" w:hAnsi="Arial" w:cs="Arial"/>
                <w:i/>
                <w:iCs/>
                <w:sz w:val="24"/>
                <w:szCs w:val="24"/>
              </w:rPr>
              <w:t>Comparison of turnover for March-May 2020 against period last year or previous 3 months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2FB2FAA" w14:textId="74CD0C26" w:rsidR="00BF66C1" w:rsidRPr="009D5E60" w:rsidRDefault="00BF66C1">
            <w:pPr>
              <w:rPr>
                <w:rFonts w:ascii="Arial" w:hAnsi="Arial" w:cs="Arial"/>
                <w:sz w:val="24"/>
                <w:szCs w:val="24"/>
              </w:rPr>
            </w:pPr>
            <w:r w:rsidRPr="009D5E60">
              <w:rPr>
                <w:rFonts w:ascii="Arial" w:hAnsi="Arial" w:cs="Arial"/>
                <w:sz w:val="24"/>
                <w:szCs w:val="24"/>
              </w:rPr>
              <w:t xml:space="preserve">Less than </w:t>
            </w:r>
            <w:r w:rsidR="002239E2">
              <w:rPr>
                <w:rFonts w:ascii="Arial" w:hAnsi="Arial" w:cs="Arial"/>
                <w:sz w:val="24"/>
                <w:szCs w:val="24"/>
              </w:rPr>
              <w:t>2</w:t>
            </w:r>
            <w:r w:rsidRPr="009D5E60">
              <w:rPr>
                <w:rFonts w:ascii="Arial" w:hAnsi="Arial" w:cs="Arial"/>
                <w:sz w:val="24"/>
                <w:szCs w:val="24"/>
              </w:rPr>
              <w:t>0% turnover</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6960530A" w14:textId="424F1233" w:rsidR="00BF66C1" w:rsidRPr="009D5E60" w:rsidRDefault="00BF66C1">
            <w:pPr>
              <w:rPr>
                <w:rFonts w:ascii="Arial" w:hAnsi="Arial" w:cs="Arial"/>
                <w:sz w:val="24"/>
                <w:szCs w:val="24"/>
              </w:rPr>
            </w:pPr>
            <w:r w:rsidRPr="009D5E60">
              <w:rPr>
                <w:rFonts w:ascii="Arial" w:hAnsi="Arial" w:cs="Arial"/>
                <w:sz w:val="24"/>
                <w:szCs w:val="24"/>
              </w:rPr>
              <w:t xml:space="preserve">Greater than </w:t>
            </w:r>
            <w:r w:rsidR="002239E2">
              <w:rPr>
                <w:rFonts w:ascii="Arial" w:hAnsi="Arial" w:cs="Arial"/>
                <w:sz w:val="24"/>
                <w:szCs w:val="24"/>
              </w:rPr>
              <w:t>2</w:t>
            </w:r>
            <w:r w:rsidRPr="009D5E60">
              <w:rPr>
                <w:rFonts w:ascii="Arial" w:hAnsi="Arial" w:cs="Arial"/>
                <w:sz w:val="24"/>
                <w:szCs w:val="24"/>
              </w:rPr>
              <w:t>0% turnover</w:t>
            </w:r>
          </w:p>
        </w:tc>
      </w:tr>
      <w:tr w:rsidR="009D5E60" w:rsidRPr="009D5E60" w14:paraId="7BAF1611" w14:textId="77777777" w:rsidTr="009D5E60">
        <w:tc>
          <w:tcPr>
            <w:tcW w:w="4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A11A8A" w14:textId="77777777" w:rsidR="00BF66C1" w:rsidRPr="009D5E60" w:rsidRDefault="00BF66C1">
            <w:pPr>
              <w:rPr>
                <w:rFonts w:ascii="Arial" w:hAnsi="Arial" w:cs="Arial"/>
                <w:sz w:val="24"/>
                <w:szCs w:val="24"/>
              </w:rPr>
            </w:pPr>
            <w:r w:rsidRPr="009D5E60">
              <w:rPr>
                <w:rFonts w:ascii="Arial" w:hAnsi="Arial" w:cs="Arial"/>
                <w:sz w:val="24"/>
                <w:szCs w:val="24"/>
              </w:rPr>
              <w:t xml:space="preserve">Less than 30% reduction in turnover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483FFAB" w14:textId="74DAB530" w:rsidR="00BF66C1" w:rsidRPr="009D5E60" w:rsidRDefault="00BF66C1">
            <w:pPr>
              <w:rPr>
                <w:rFonts w:ascii="Arial" w:hAnsi="Arial" w:cs="Arial"/>
                <w:sz w:val="24"/>
                <w:szCs w:val="24"/>
              </w:rPr>
            </w:pPr>
            <w:r w:rsidRPr="009D5E60">
              <w:rPr>
                <w:rFonts w:ascii="Arial" w:hAnsi="Arial" w:cs="Arial"/>
                <w:sz w:val="24"/>
                <w:szCs w:val="24"/>
              </w:rPr>
              <w:t>£5,000</w:t>
            </w:r>
            <w:r w:rsidR="00585A30">
              <w:rPr>
                <w:rFonts w:ascii="Arial" w:hAnsi="Arial" w:cs="Arial"/>
                <w:sz w:val="24"/>
                <w:szCs w:val="24"/>
              </w:rPr>
              <w:t>*</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26F40D4D" w14:textId="45CCD5EF" w:rsidR="00BF66C1" w:rsidRPr="009D5E60" w:rsidRDefault="00BF66C1">
            <w:pPr>
              <w:rPr>
                <w:rFonts w:ascii="Arial" w:hAnsi="Arial" w:cs="Arial"/>
                <w:sz w:val="24"/>
                <w:szCs w:val="24"/>
              </w:rPr>
            </w:pPr>
            <w:r w:rsidRPr="009D5E60">
              <w:rPr>
                <w:rFonts w:ascii="Arial" w:hAnsi="Arial" w:cs="Arial"/>
                <w:sz w:val="24"/>
                <w:szCs w:val="24"/>
              </w:rPr>
              <w:t>£10,000</w:t>
            </w:r>
            <w:r w:rsidR="005C016E">
              <w:rPr>
                <w:rFonts w:ascii="Arial" w:hAnsi="Arial" w:cs="Arial"/>
                <w:sz w:val="24"/>
                <w:szCs w:val="24"/>
              </w:rPr>
              <w:t>*</w:t>
            </w:r>
          </w:p>
        </w:tc>
      </w:tr>
      <w:tr w:rsidR="009D5E60" w:rsidRPr="009D5E60" w14:paraId="3C56CD4D" w14:textId="77777777" w:rsidTr="009D5E60">
        <w:tc>
          <w:tcPr>
            <w:tcW w:w="4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E74E1" w14:textId="77777777" w:rsidR="00BF66C1" w:rsidRPr="009D5E60" w:rsidRDefault="00BF66C1">
            <w:pPr>
              <w:rPr>
                <w:rFonts w:ascii="Arial" w:hAnsi="Arial" w:cs="Arial"/>
                <w:sz w:val="24"/>
                <w:szCs w:val="24"/>
              </w:rPr>
            </w:pPr>
            <w:r w:rsidRPr="009D5E60">
              <w:rPr>
                <w:rFonts w:ascii="Arial" w:hAnsi="Arial" w:cs="Arial"/>
                <w:sz w:val="24"/>
                <w:szCs w:val="24"/>
              </w:rPr>
              <w:t xml:space="preserve">Greater than 30% reduction in turnover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5068208" w14:textId="5E380CDC" w:rsidR="00BF66C1" w:rsidRPr="009D5E60" w:rsidRDefault="00BF66C1">
            <w:pPr>
              <w:rPr>
                <w:rFonts w:ascii="Arial" w:hAnsi="Arial" w:cs="Arial"/>
                <w:sz w:val="24"/>
                <w:szCs w:val="24"/>
              </w:rPr>
            </w:pPr>
            <w:r w:rsidRPr="009D5E60">
              <w:rPr>
                <w:rFonts w:ascii="Arial" w:hAnsi="Arial" w:cs="Arial"/>
                <w:sz w:val="24"/>
                <w:szCs w:val="24"/>
              </w:rPr>
              <w:t>£10,000</w:t>
            </w:r>
            <w:r w:rsidR="005C016E">
              <w:rPr>
                <w:rFonts w:ascii="Arial" w:hAnsi="Arial" w:cs="Arial"/>
                <w:sz w:val="24"/>
                <w:szCs w:val="24"/>
              </w:rPr>
              <w:t>*</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65B71969" w14:textId="2752485D" w:rsidR="00BF66C1" w:rsidRPr="009D5E60" w:rsidRDefault="00BF66C1">
            <w:pPr>
              <w:rPr>
                <w:rFonts w:ascii="Arial" w:hAnsi="Arial" w:cs="Arial"/>
                <w:sz w:val="24"/>
                <w:szCs w:val="24"/>
              </w:rPr>
            </w:pPr>
            <w:r w:rsidRPr="009D5E60">
              <w:rPr>
                <w:rFonts w:ascii="Arial" w:hAnsi="Arial" w:cs="Arial"/>
                <w:sz w:val="24"/>
                <w:szCs w:val="24"/>
              </w:rPr>
              <w:t>£25,000</w:t>
            </w:r>
            <w:r w:rsidR="005C016E">
              <w:rPr>
                <w:rFonts w:ascii="Arial" w:hAnsi="Arial" w:cs="Arial"/>
                <w:sz w:val="24"/>
                <w:szCs w:val="24"/>
              </w:rPr>
              <w:t>*</w:t>
            </w:r>
          </w:p>
        </w:tc>
      </w:tr>
    </w:tbl>
    <w:p w14:paraId="3F1E1E06" w14:textId="77777777" w:rsidR="00BF66C1" w:rsidRPr="00047439" w:rsidRDefault="00BF66C1" w:rsidP="00273BE3">
      <w:pPr>
        <w:jc w:val="both"/>
        <w:rPr>
          <w:rFonts w:ascii="Arial" w:eastAsiaTheme="minorEastAsia" w:hAnsi="Arial" w:cs="Arial"/>
          <w:sz w:val="24"/>
          <w:szCs w:val="24"/>
        </w:rPr>
      </w:pPr>
    </w:p>
    <w:p w14:paraId="56300472" w14:textId="172654B3" w:rsidR="00200158" w:rsidRPr="00F91AE2" w:rsidRDefault="00200158" w:rsidP="00200158">
      <w:pPr>
        <w:jc w:val="both"/>
        <w:rPr>
          <w:rFonts w:ascii="Arial" w:eastAsiaTheme="minorEastAsia" w:hAnsi="Arial" w:cs="Arial"/>
          <w:sz w:val="24"/>
          <w:szCs w:val="24"/>
        </w:rPr>
      </w:pPr>
      <w:bookmarkStart w:id="2" w:name="_Hlk42536351"/>
      <w:r>
        <w:rPr>
          <w:rFonts w:ascii="Arial" w:eastAsiaTheme="minorEastAsia" w:hAnsi="Arial" w:cs="Arial"/>
          <w:sz w:val="24"/>
          <w:szCs w:val="24"/>
        </w:rPr>
        <w:t xml:space="preserve">*For self-employed applicants or businesses with lower property costs of less than £10,000 per annum, the maximum grant will normally be capped at £5,000. A </w:t>
      </w:r>
      <w:r w:rsidRPr="00F91AE2">
        <w:rPr>
          <w:rFonts w:ascii="Arial" w:eastAsiaTheme="minorEastAsia" w:hAnsi="Arial" w:cs="Arial"/>
          <w:sz w:val="24"/>
          <w:szCs w:val="24"/>
        </w:rPr>
        <w:t xml:space="preserve">maximum grant of £25,000 will normally only be considered in cases where annual fixed costs exceed this amount. </w:t>
      </w:r>
    </w:p>
    <w:bookmarkEnd w:id="2"/>
    <w:p w14:paraId="30B2988D" w14:textId="5A1A5CDC" w:rsidR="00250AD3" w:rsidRPr="00CE7FE7" w:rsidRDefault="00E8514B" w:rsidP="50F4DC44">
      <w:pPr>
        <w:rPr>
          <w:rFonts w:ascii="Arial" w:eastAsia="Segoe UI" w:hAnsi="Arial" w:cs="Arial"/>
          <w:sz w:val="24"/>
          <w:szCs w:val="24"/>
          <w:u w:val="single"/>
        </w:rPr>
      </w:pPr>
      <w:r w:rsidRPr="00CE7FE7">
        <w:rPr>
          <w:rFonts w:ascii="Arial" w:hAnsi="Arial" w:cs="Arial"/>
          <w:sz w:val="24"/>
          <w:szCs w:val="24"/>
          <w:u w:val="single"/>
        </w:rPr>
        <w:t xml:space="preserve">The grant shall not </w:t>
      </w:r>
      <w:r w:rsidR="6DEFAA34" w:rsidRPr="00CE7FE7">
        <w:rPr>
          <w:rFonts w:ascii="Arial" w:hAnsi="Arial" w:cs="Arial"/>
          <w:sz w:val="24"/>
          <w:szCs w:val="24"/>
          <w:u w:val="single"/>
        </w:rPr>
        <w:t xml:space="preserve">usually </w:t>
      </w:r>
      <w:r w:rsidRPr="00CE7FE7">
        <w:rPr>
          <w:rFonts w:ascii="Arial" w:hAnsi="Arial" w:cs="Arial"/>
          <w:sz w:val="24"/>
          <w:szCs w:val="24"/>
          <w:u w:val="single"/>
        </w:rPr>
        <w:t>exceed</w:t>
      </w:r>
      <w:r w:rsidR="00DF505F" w:rsidRPr="00CE7FE7">
        <w:rPr>
          <w:rFonts w:ascii="Arial" w:hAnsi="Arial" w:cs="Arial"/>
          <w:sz w:val="24"/>
          <w:szCs w:val="24"/>
          <w:u w:val="single"/>
        </w:rPr>
        <w:t xml:space="preserve"> </w:t>
      </w:r>
      <w:r w:rsidR="000757AA" w:rsidRPr="00CE7FE7">
        <w:rPr>
          <w:rFonts w:ascii="Arial" w:hAnsi="Arial" w:cs="Arial"/>
          <w:sz w:val="24"/>
          <w:szCs w:val="24"/>
          <w:u w:val="single"/>
        </w:rPr>
        <w:t>annual turnover</w:t>
      </w:r>
      <w:r w:rsidR="13F8F43D" w:rsidRPr="00CE7FE7">
        <w:rPr>
          <w:rFonts w:ascii="Arial" w:hAnsi="Arial" w:cs="Arial"/>
          <w:sz w:val="24"/>
          <w:szCs w:val="24"/>
          <w:u w:val="single"/>
        </w:rPr>
        <w:t xml:space="preserve"> </w:t>
      </w:r>
      <w:r w:rsidR="7C2A7D1B" w:rsidRPr="00CE7FE7">
        <w:rPr>
          <w:rFonts w:ascii="Arial" w:hAnsi="Arial" w:cs="Arial"/>
          <w:sz w:val="24"/>
          <w:szCs w:val="24"/>
          <w:u w:val="single"/>
        </w:rPr>
        <w:t>o</w:t>
      </w:r>
      <w:r w:rsidR="096E78D1" w:rsidRPr="00CE7FE7">
        <w:rPr>
          <w:rFonts w:ascii="Arial" w:eastAsia="Segoe UI" w:hAnsi="Arial" w:cs="Arial"/>
          <w:sz w:val="24"/>
          <w:szCs w:val="24"/>
          <w:u w:val="single"/>
        </w:rPr>
        <w:t>r annual fixed costs, and grant awards may be less than £2500 in these cases.</w:t>
      </w:r>
    </w:p>
    <w:p w14:paraId="0F13BC95" w14:textId="01D7E19A" w:rsidR="00250AD3" w:rsidRPr="00CE25AD" w:rsidRDefault="00250AD3" w:rsidP="00034A24">
      <w:pPr>
        <w:rPr>
          <w:rFonts w:ascii="Arial" w:hAnsi="Arial" w:cs="Arial"/>
          <w:sz w:val="24"/>
          <w:szCs w:val="24"/>
        </w:rPr>
      </w:pPr>
    </w:p>
    <w:p w14:paraId="5DE1F3A3" w14:textId="61A6E88F" w:rsidR="0F2E4836" w:rsidRPr="00047439" w:rsidRDefault="00CA3251" w:rsidP="0F2E4836">
      <w:pPr>
        <w:rPr>
          <w:rFonts w:ascii="Arial" w:hAnsi="Arial" w:cs="Arial"/>
          <w:sz w:val="24"/>
          <w:szCs w:val="24"/>
        </w:rPr>
      </w:pPr>
      <w:r>
        <w:rPr>
          <w:rFonts w:ascii="Arial" w:eastAsiaTheme="minorEastAsia" w:hAnsi="Arial" w:cs="Arial"/>
          <w:sz w:val="24"/>
          <w:szCs w:val="24"/>
        </w:rPr>
        <w:t>This is to ensure that we can support as many firms as possible with a grant proportional to the level of fixed costs</w:t>
      </w:r>
      <w:r w:rsidR="00F2402E">
        <w:rPr>
          <w:rFonts w:ascii="Arial" w:eastAsiaTheme="minorEastAsia" w:hAnsi="Arial" w:cs="Arial"/>
          <w:sz w:val="24"/>
          <w:szCs w:val="24"/>
        </w:rPr>
        <w:t xml:space="preserve"> </w:t>
      </w:r>
      <w:r w:rsidR="00F2402E" w:rsidRPr="50F4DC44">
        <w:rPr>
          <w:rFonts w:ascii="Arial" w:eastAsiaTheme="minorEastAsia" w:hAnsi="Arial" w:cs="Arial"/>
          <w:sz w:val="24"/>
          <w:szCs w:val="24"/>
        </w:rPr>
        <w:t>an</w:t>
      </w:r>
      <w:r w:rsidR="65653B8F" w:rsidRPr="50F4DC44">
        <w:rPr>
          <w:rFonts w:ascii="Arial" w:eastAsiaTheme="minorEastAsia" w:hAnsi="Arial" w:cs="Arial"/>
          <w:sz w:val="24"/>
          <w:szCs w:val="24"/>
        </w:rPr>
        <w:t>d</w:t>
      </w:r>
      <w:r w:rsidR="00F2402E">
        <w:rPr>
          <w:rFonts w:ascii="Arial" w:eastAsiaTheme="minorEastAsia" w:hAnsi="Arial" w:cs="Arial"/>
          <w:sz w:val="24"/>
          <w:szCs w:val="24"/>
        </w:rPr>
        <w:t xml:space="preserve"> turnover.</w:t>
      </w:r>
    </w:p>
    <w:sectPr w:rsidR="0F2E4836" w:rsidRPr="0004743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356C3" w14:textId="77777777" w:rsidR="00830D05" w:rsidRDefault="00830D05" w:rsidP="002A66AB">
      <w:pPr>
        <w:spacing w:after="0" w:line="240" w:lineRule="auto"/>
      </w:pPr>
      <w:r>
        <w:separator/>
      </w:r>
    </w:p>
  </w:endnote>
  <w:endnote w:type="continuationSeparator" w:id="0">
    <w:p w14:paraId="74D3F6E5" w14:textId="77777777" w:rsidR="00830D05" w:rsidRDefault="00830D05" w:rsidP="002A66AB">
      <w:pPr>
        <w:spacing w:after="0" w:line="240" w:lineRule="auto"/>
      </w:pPr>
      <w:r>
        <w:continuationSeparator/>
      </w:r>
    </w:p>
  </w:endnote>
  <w:endnote w:type="continuationNotice" w:id="1">
    <w:p w14:paraId="3DFE59D2" w14:textId="77777777" w:rsidR="00830D05" w:rsidRDefault="00830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31BA707B" w14:paraId="33C5B202" w14:textId="77777777" w:rsidTr="31BA707B">
      <w:tc>
        <w:tcPr>
          <w:tcW w:w="3009" w:type="dxa"/>
        </w:tcPr>
        <w:p w14:paraId="0CAEF35D" w14:textId="4CB41788" w:rsidR="31BA707B" w:rsidRDefault="31BA707B" w:rsidP="31BA707B">
          <w:pPr>
            <w:pStyle w:val="Header"/>
            <w:ind w:left="-115"/>
          </w:pPr>
        </w:p>
      </w:tc>
      <w:tc>
        <w:tcPr>
          <w:tcW w:w="3009" w:type="dxa"/>
        </w:tcPr>
        <w:p w14:paraId="12E49ADF" w14:textId="6C3DDDB8" w:rsidR="31BA707B" w:rsidRDefault="31BA707B" w:rsidP="31BA707B">
          <w:pPr>
            <w:pStyle w:val="Header"/>
            <w:jc w:val="center"/>
          </w:pPr>
        </w:p>
      </w:tc>
      <w:tc>
        <w:tcPr>
          <w:tcW w:w="3009" w:type="dxa"/>
        </w:tcPr>
        <w:p w14:paraId="5CC33ABB" w14:textId="6F214B0A" w:rsidR="31BA707B" w:rsidRDefault="31BA707B" w:rsidP="31BA707B">
          <w:pPr>
            <w:pStyle w:val="Header"/>
            <w:ind w:right="-115"/>
            <w:jc w:val="right"/>
          </w:pPr>
        </w:p>
      </w:tc>
    </w:tr>
  </w:tbl>
  <w:p w14:paraId="3F681A57" w14:textId="7852F27D" w:rsidR="00AF7B78" w:rsidRDefault="00AF7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8EDB3" w14:textId="77777777" w:rsidR="00830D05" w:rsidRDefault="00830D05" w:rsidP="002A66AB">
      <w:pPr>
        <w:spacing w:after="0" w:line="240" w:lineRule="auto"/>
      </w:pPr>
      <w:r>
        <w:separator/>
      </w:r>
    </w:p>
  </w:footnote>
  <w:footnote w:type="continuationSeparator" w:id="0">
    <w:p w14:paraId="7AFC28C2" w14:textId="77777777" w:rsidR="00830D05" w:rsidRDefault="00830D05" w:rsidP="002A66AB">
      <w:pPr>
        <w:spacing w:after="0" w:line="240" w:lineRule="auto"/>
      </w:pPr>
      <w:r>
        <w:continuationSeparator/>
      </w:r>
    </w:p>
  </w:footnote>
  <w:footnote w:type="continuationNotice" w:id="1">
    <w:p w14:paraId="45D90269" w14:textId="77777777" w:rsidR="00830D05" w:rsidRDefault="00830D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A6E1E" w14:textId="5BAB47EC" w:rsidR="00687022" w:rsidRPr="00047439" w:rsidRDefault="00830D05">
    <w:pPr>
      <w:pStyle w:val="Header"/>
      <w:pBdr>
        <w:bottom w:val="single" w:sz="4" w:space="8" w:color="4472C4" w:themeColor="accent1"/>
      </w:pBdr>
      <w:spacing w:after="360"/>
      <w:contextualSpacing/>
      <w:jc w:val="right"/>
      <w:rPr>
        <w:rFonts w:ascii="Arial" w:hAnsi="Arial" w:cs="Arial"/>
        <w:color w:val="1F3864" w:themeColor="accent1" w:themeShade="80"/>
        <w:sz w:val="24"/>
        <w:szCs w:val="24"/>
      </w:rPr>
    </w:pPr>
    <w:sdt>
      <w:sdtPr>
        <w:rPr>
          <w:rFonts w:ascii="Arial" w:hAnsi="Arial" w:cs="Arial"/>
          <w:b/>
          <w:bCs/>
          <w:color w:val="1F3864" w:themeColor="accent1" w:themeShade="80"/>
          <w:sz w:val="24"/>
          <w:szCs w:val="24"/>
        </w:rPr>
        <w:alias w:val="Title"/>
        <w:tag w:val=""/>
        <w:id w:val="942040131"/>
        <w:placeholder>
          <w:docPart w:val="66891717000B4CACA5A9BB46DBAA1F93"/>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687022" w:rsidRPr="00047439">
          <w:rPr>
            <w:rFonts w:ascii="Arial" w:hAnsi="Arial" w:cs="Arial"/>
            <w:b/>
            <w:bCs/>
            <w:color w:val="1F3864" w:themeColor="accent1" w:themeShade="80"/>
            <w:sz w:val="24"/>
            <w:szCs w:val="24"/>
          </w:rPr>
          <w:t>Covid</w:t>
        </w:r>
        <w:proofErr w:type="spellEnd"/>
        <w:r w:rsidR="00687022" w:rsidRPr="00047439">
          <w:rPr>
            <w:rFonts w:ascii="Arial" w:hAnsi="Arial" w:cs="Arial"/>
            <w:b/>
            <w:bCs/>
            <w:color w:val="1F3864" w:themeColor="accent1" w:themeShade="80"/>
            <w:sz w:val="24"/>
            <w:szCs w:val="24"/>
          </w:rPr>
          <w:t xml:space="preserve"> 19 Local Authority Discretionary Fund                                                                          City of Lincoln</w:t>
        </w:r>
      </w:sdtContent>
    </w:sdt>
  </w:p>
  <w:p w14:paraId="435FA749" w14:textId="77777777" w:rsidR="00687022" w:rsidRDefault="00687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0E3F"/>
    <w:multiLevelType w:val="hybridMultilevel"/>
    <w:tmpl w:val="B88C8308"/>
    <w:lvl w:ilvl="0" w:tplc="4392AC3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25AA9"/>
    <w:multiLevelType w:val="multilevel"/>
    <w:tmpl w:val="BC581256"/>
    <w:lvl w:ilvl="0">
      <w:start w:val="1"/>
      <w:numFmt w:val="bullet"/>
      <w:lvlText w:val=""/>
      <w:lvlJc w:val="left"/>
      <w:pPr>
        <w:ind w:left="851" w:hanging="360"/>
      </w:pPr>
      <w:rPr>
        <w:rFonts w:ascii="Symbol" w:hAnsi="Symbol" w:hint="default"/>
      </w:rPr>
    </w:lvl>
    <w:lvl w:ilvl="1">
      <w:start w:val="1"/>
      <w:numFmt w:val="bullet"/>
      <w:lvlText w:val=""/>
      <w:lvlJc w:val="left"/>
      <w:pPr>
        <w:ind w:left="1283" w:hanging="432"/>
      </w:pPr>
      <w:rPr>
        <w:rFonts w:ascii="Symbol" w:hAnsi="Symbol" w:hint="default"/>
      </w:rPr>
    </w:lvl>
    <w:lvl w:ilvl="2">
      <w:start w:val="1"/>
      <w:numFmt w:val="bullet"/>
      <w:lvlText w:val="o"/>
      <w:lvlJc w:val="left"/>
      <w:pPr>
        <w:ind w:left="1715" w:hanging="504"/>
      </w:pPr>
      <w:rPr>
        <w:rFonts w:ascii="Courier New" w:hAnsi="Courier New" w:hint="default"/>
      </w:rPr>
    </w:lvl>
    <w:lvl w:ilvl="3">
      <w:start w:val="1"/>
      <w:numFmt w:val="bullet"/>
      <w:lvlText w:val="o"/>
      <w:lvlJc w:val="left"/>
      <w:pPr>
        <w:ind w:left="2219" w:hanging="648"/>
      </w:pPr>
      <w:rPr>
        <w:rFonts w:ascii="Courier New" w:hAnsi="Courier New" w:hint="default"/>
      </w:rPr>
    </w:lvl>
    <w:lvl w:ilvl="4">
      <w:start w:val="1"/>
      <w:numFmt w:val="decimal"/>
      <w:lvlText w:val="%1.%2.%3.%4.%5."/>
      <w:lvlJc w:val="left"/>
      <w:pPr>
        <w:ind w:left="2723" w:hanging="792"/>
      </w:pPr>
    </w:lvl>
    <w:lvl w:ilvl="5">
      <w:start w:val="1"/>
      <w:numFmt w:val="decimal"/>
      <w:lvlText w:val="%1.%2.%3.%4.%5.%6."/>
      <w:lvlJc w:val="left"/>
      <w:pPr>
        <w:ind w:left="3227" w:hanging="936"/>
      </w:pPr>
    </w:lvl>
    <w:lvl w:ilvl="6">
      <w:start w:val="1"/>
      <w:numFmt w:val="decimal"/>
      <w:lvlText w:val="%1.%2.%3.%4.%5.%6.%7."/>
      <w:lvlJc w:val="left"/>
      <w:pPr>
        <w:ind w:left="3731" w:hanging="1080"/>
      </w:pPr>
    </w:lvl>
    <w:lvl w:ilvl="7">
      <w:start w:val="1"/>
      <w:numFmt w:val="decimal"/>
      <w:lvlText w:val="%1.%2.%3.%4.%5.%6.%7.%8."/>
      <w:lvlJc w:val="left"/>
      <w:pPr>
        <w:ind w:left="4235" w:hanging="1224"/>
      </w:pPr>
    </w:lvl>
    <w:lvl w:ilvl="8">
      <w:start w:val="1"/>
      <w:numFmt w:val="decimal"/>
      <w:lvlText w:val="%1.%2.%3.%4.%5.%6.%7.%8.%9."/>
      <w:lvlJc w:val="left"/>
      <w:pPr>
        <w:ind w:left="4811" w:hanging="1440"/>
      </w:pPr>
    </w:lvl>
  </w:abstractNum>
  <w:abstractNum w:abstractNumId="2" w15:restartNumberingAfterBreak="0">
    <w:nsid w:val="1BFC4BF2"/>
    <w:multiLevelType w:val="multilevel"/>
    <w:tmpl w:val="D78C92B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A00296"/>
    <w:multiLevelType w:val="hybridMultilevel"/>
    <w:tmpl w:val="E5A20A0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37D4B66"/>
    <w:multiLevelType w:val="hybridMultilevel"/>
    <w:tmpl w:val="8B12AD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BA5CC2"/>
    <w:multiLevelType w:val="multilevel"/>
    <w:tmpl w:val="94DE75C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Calibri" w:eastAsiaTheme="minorHAnsi" w:hAnsi="Calibri" w:cs="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6B639A"/>
    <w:multiLevelType w:val="hybridMultilevel"/>
    <w:tmpl w:val="CEAEA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8A50BBE"/>
    <w:multiLevelType w:val="multilevel"/>
    <w:tmpl w:val="70500DC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3637D8"/>
    <w:multiLevelType w:val="hybridMultilevel"/>
    <w:tmpl w:val="19A075E6"/>
    <w:lvl w:ilvl="0" w:tplc="5BAAED96">
      <w:start w:val="1"/>
      <w:numFmt w:val="decimal"/>
      <w:lvlText w:val="%1."/>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051751"/>
    <w:multiLevelType w:val="hybridMultilevel"/>
    <w:tmpl w:val="588E9148"/>
    <w:lvl w:ilvl="0" w:tplc="0F323FC0">
      <w:start w:val="1"/>
      <w:numFmt w:val="decimal"/>
      <w:lvlText w:val="%1."/>
      <w:lvlJc w:val="left"/>
      <w:pPr>
        <w:ind w:left="720" w:hanging="360"/>
      </w:pPr>
    </w:lvl>
    <w:lvl w:ilvl="1" w:tplc="3D929396">
      <w:start w:val="1"/>
      <w:numFmt w:val="lowerLetter"/>
      <w:lvlText w:val="%2."/>
      <w:lvlJc w:val="left"/>
      <w:pPr>
        <w:ind w:left="1440" w:hanging="360"/>
      </w:pPr>
    </w:lvl>
    <w:lvl w:ilvl="2" w:tplc="528C2596">
      <w:start w:val="1"/>
      <w:numFmt w:val="lowerRoman"/>
      <w:lvlText w:val="%3."/>
      <w:lvlJc w:val="right"/>
      <w:pPr>
        <w:ind w:left="2160" w:hanging="180"/>
      </w:pPr>
    </w:lvl>
    <w:lvl w:ilvl="3" w:tplc="71A095FC">
      <w:start w:val="1"/>
      <w:numFmt w:val="decimal"/>
      <w:lvlText w:val="%4."/>
      <w:lvlJc w:val="left"/>
      <w:pPr>
        <w:ind w:left="2880" w:hanging="360"/>
      </w:pPr>
    </w:lvl>
    <w:lvl w:ilvl="4" w:tplc="68E80AD8">
      <w:start w:val="1"/>
      <w:numFmt w:val="lowerLetter"/>
      <w:lvlText w:val="%5."/>
      <w:lvlJc w:val="left"/>
      <w:pPr>
        <w:ind w:left="3600" w:hanging="360"/>
      </w:pPr>
    </w:lvl>
    <w:lvl w:ilvl="5" w:tplc="7E808B80">
      <w:start w:val="1"/>
      <w:numFmt w:val="lowerRoman"/>
      <w:lvlText w:val="%6."/>
      <w:lvlJc w:val="right"/>
      <w:pPr>
        <w:ind w:left="4320" w:hanging="180"/>
      </w:pPr>
    </w:lvl>
    <w:lvl w:ilvl="6" w:tplc="3F366320">
      <w:start w:val="1"/>
      <w:numFmt w:val="decimal"/>
      <w:lvlText w:val="%7."/>
      <w:lvlJc w:val="left"/>
      <w:pPr>
        <w:ind w:left="5040" w:hanging="360"/>
      </w:pPr>
    </w:lvl>
    <w:lvl w:ilvl="7" w:tplc="556202AC">
      <w:start w:val="1"/>
      <w:numFmt w:val="lowerLetter"/>
      <w:lvlText w:val="%8."/>
      <w:lvlJc w:val="left"/>
      <w:pPr>
        <w:ind w:left="5760" w:hanging="360"/>
      </w:pPr>
    </w:lvl>
    <w:lvl w:ilvl="8" w:tplc="D9D2DFD6">
      <w:start w:val="1"/>
      <w:numFmt w:val="lowerRoman"/>
      <w:lvlText w:val="%9."/>
      <w:lvlJc w:val="right"/>
      <w:pPr>
        <w:ind w:left="6480" w:hanging="180"/>
      </w:pPr>
    </w:lvl>
  </w:abstractNum>
  <w:abstractNum w:abstractNumId="10" w15:restartNumberingAfterBreak="0">
    <w:nsid w:val="6D4F429F"/>
    <w:multiLevelType w:val="hybridMultilevel"/>
    <w:tmpl w:val="321245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F8C0C03"/>
    <w:multiLevelType w:val="multilevel"/>
    <w:tmpl w:val="0C767EC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BA59D9"/>
    <w:multiLevelType w:val="hybridMultilevel"/>
    <w:tmpl w:val="3822FA7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C359B6"/>
    <w:multiLevelType w:val="multilevel"/>
    <w:tmpl w:val="B1A805D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2"/>
  </w:num>
  <w:num w:numId="4">
    <w:abstractNumId w:val="4"/>
  </w:num>
  <w:num w:numId="5">
    <w:abstractNumId w:val="12"/>
  </w:num>
  <w:num w:numId="6">
    <w:abstractNumId w:val="11"/>
  </w:num>
  <w:num w:numId="7">
    <w:abstractNumId w:val="13"/>
  </w:num>
  <w:num w:numId="8">
    <w:abstractNumId w:val="1"/>
  </w:num>
  <w:num w:numId="9">
    <w:abstractNumId w:val="9"/>
  </w:num>
  <w:num w:numId="10">
    <w:abstractNumId w:val="8"/>
  </w:num>
  <w:num w:numId="11">
    <w:abstractNumId w:val="0"/>
  </w:num>
  <w:num w:numId="12">
    <w:abstractNumId w:val="10"/>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30"/>
    <w:rsid w:val="000052D5"/>
    <w:rsid w:val="00006A20"/>
    <w:rsid w:val="00006DC4"/>
    <w:rsid w:val="00007924"/>
    <w:rsid w:val="00010577"/>
    <w:rsid w:val="00015C5A"/>
    <w:rsid w:val="000222BB"/>
    <w:rsid w:val="0002345A"/>
    <w:rsid w:val="00023E17"/>
    <w:rsid w:val="000250BA"/>
    <w:rsid w:val="000254DD"/>
    <w:rsid w:val="000264A0"/>
    <w:rsid w:val="00027053"/>
    <w:rsid w:val="000321EA"/>
    <w:rsid w:val="00034407"/>
    <w:rsid w:val="00034A24"/>
    <w:rsid w:val="000351F2"/>
    <w:rsid w:val="00037A85"/>
    <w:rsid w:val="000427CD"/>
    <w:rsid w:val="00043CD6"/>
    <w:rsid w:val="000463D2"/>
    <w:rsid w:val="0004722C"/>
    <w:rsid w:val="00047439"/>
    <w:rsid w:val="00052FDA"/>
    <w:rsid w:val="0005409C"/>
    <w:rsid w:val="00054E78"/>
    <w:rsid w:val="0005500B"/>
    <w:rsid w:val="00055265"/>
    <w:rsid w:val="0005616E"/>
    <w:rsid w:val="00060678"/>
    <w:rsid w:val="00064D08"/>
    <w:rsid w:val="00070349"/>
    <w:rsid w:val="000757AA"/>
    <w:rsid w:val="000759AE"/>
    <w:rsid w:val="00076278"/>
    <w:rsid w:val="00081265"/>
    <w:rsid w:val="00092789"/>
    <w:rsid w:val="000939DA"/>
    <w:rsid w:val="00093F9A"/>
    <w:rsid w:val="000956C0"/>
    <w:rsid w:val="00096291"/>
    <w:rsid w:val="000A06E2"/>
    <w:rsid w:val="000B0033"/>
    <w:rsid w:val="000B098F"/>
    <w:rsid w:val="000B0B68"/>
    <w:rsid w:val="000B13C7"/>
    <w:rsid w:val="000B1E7F"/>
    <w:rsid w:val="000B4FF3"/>
    <w:rsid w:val="000B6328"/>
    <w:rsid w:val="000B6469"/>
    <w:rsid w:val="000C11C2"/>
    <w:rsid w:val="000C54DC"/>
    <w:rsid w:val="000C7577"/>
    <w:rsid w:val="000C7755"/>
    <w:rsid w:val="000C79F2"/>
    <w:rsid w:val="000D0358"/>
    <w:rsid w:val="000D04A9"/>
    <w:rsid w:val="000D21CF"/>
    <w:rsid w:val="000D369C"/>
    <w:rsid w:val="000D4AF5"/>
    <w:rsid w:val="000E0974"/>
    <w:rsid w:val="000E3928"/>
    <w:rsid w:val="000E4AFE"/>
    <w:rsid w:val="000E5614"/>
    <w:rsid w:val="000E59BD"/>
    <w:rsid w:val="000F2EA4"/>
    <w:rsid w:val="000F3688"/>
    <w:rsid w:val="001025E5"/>
    <w:rsid w:val="001059D9"/>
    <w:rsid w:val="00111391"/>
    <w:rsid w:val="0011396E"/>
    <w:rsid w:val="00114798"/>
    <w:rsid w:val="00114BC8"/>
    <w:rsid w:val="00121BFF"/>
    <w:rsid w:val="00122FCB"/>
    <w:rsid w:val="00131B49"/>
    <w:rsid w:val="00141A78"/>
    <w:rsid w:val="00142AB7"/>
    <w:rsid w:val="001454EF"/>
    <w:rsid w:val="001476B0"/>
    <w:rsid w:val="00160365"/>
    <w:rsid w:val="00161C1A"/>
    <w:rsid w:val="00161C57"/>
    <w:rsid w:val="00164940"/>
    <w:rsid w:val="001651FC"/>
    <w:rsid w:val="00170EE3"/>
    <w:rsid w:val="00171318"/>
    <w:rsid w:val="00173B92"/>
    <w:rsid w:val="00174CFD"/>
    <w:rsid w:val="00181E0C"/>
    <w:rsid w:val="001823C5"/>
    <w:rsid w:val="00185C1D"/>
    <w:rsid w:val="00190589"/>
    <w:rsid w:val="001B03D4"/>
    <w:rsid w:val="001B2076"/>
    <w:rsid w:val="001B368D"/>
    <w:rsid w:val="001B4477"/>
    <w:rsid w:val="001B5300"/>
    <w:rsid w:val="001C04A6"/>
    <w:rsid w:val="001C10A2"/>
    <w:rsid w:val="001C4618"/>
    <w:rsid w:val="001C4AF4"/>
    <w:rsid w:val="001D58C3"/>
    <w:rsid w:val="001D7E3B"/>
    <w:rsid w:val="001E01A5"/>
    <w:rsid w:val="001E3078"/>
    <w:rsid w:val="001E33A8"/>
    <w:rsid w:val="001F04F5"/>
    <w:rsid w:val="001F23AE"/>
    <w:rsid w:val="001F2676"/>
    <w:rsid w:val="001F485C"/>
    <w:rsid w:val="001F4BBC"/>
    <w:rsid w:val="001F710B"/>
    <w:rsid w:val="00200158"/>
    <w:rsid w:val="00202C1E"/>
    <w:rsid w:val="0020681F"/>
    <w:rsid w:val="00207D53"/>
    <w:rsid w:val="00207FB6"/>
    <w:rsid w:val="0020FF6B"/>
    <w:rsid w:val="00210F16"/>
    <w:rsid w:val="00214A51"/>
    <w:rsid w:val="00221014"/>
    <w:rsid w:val="002210D5"/>
    <w:rsid w:val="002213B1"/>
    <w:rsid w:val="002239E2"/>
    <w:rsid w:val="00225C0D"/>
    <w:rsid w:val="00227589"/>
    <w:rsid w:val="00234E99"/>
    <w:rsid w:val="002367D0"/>
    <w:rsid w:val="002373FA"/>
    <w:rsid w:val="00237C8D"/>
    <w:rsid w:val="00244F97"/>
    <w:rsid w:val="002479B3"/>
    <w:rsid w:val="00250AD3"/>
    <w:rsid w:val="002516FA"/>
    <w:rsid w:val="002518DE"/>
    <w:rsid w:val="00253345"/>
    <w:rsid w:val="002558B1"/>
    <w:rsid w:val="00256B0F"/>
    <w:rsid w:val="002577DA"/>
    <w:rsid w:val="00257D13"/>
    <w:rsid w:val="00261131"/>
    <w:rsid w:val="00262943"/>
    <w:rsid w:val="002666FF"/>
    <w:rsid w:val="002667BC"/>
    <w:rsid w:val="00266D30"/>
    <w:rsid w:val="0027089C"/>
    <w:rsid w:val="00272CEB"/>
    <w:rsid w:val="00273BE3"/>
    <w:rsid w:val="00274593"/>
    <w:rsid w:val="00275DD4"/>
    <w:rsid w:val="00276D62"/>
    <w:rsid w:val="00282659"/>
    <w:rsid w:val="0028608E"/>
    <w:rsid w:val="00291D89"/>
    <w:rsid w:val="00292A60"/>
    <w:rsid w:val="00293E94"/>
    <w:rsid w:val="00294C07"/>
    <w:rsid w:val="00296E54"/>
    <w:rsid w:val="002A08E2"/>
    <w:rsid w:val="002A0EE2"/>
    <w:rsid w:val="002A0EE3"/>
    <w:rsid w:val="002A1D39"/>
    <w:rsid w:val="002A2A22"/>
    <w:rsid w:val="002A6456"/>
    <w:rsid w:val="002A64B5"/>
    <w:rsid w:val="002A66AB"/>
    <w:rsid w:val="002A6B26"/>
    <w:rsid w:val="002A7C31"/>
    <w:rsid w:val="002B1BC7"/>
    <w:rsid w:val="002B3087"/>
    <w:rsid w:val="002B310A"/>
    <w:rsid w:val="002B59EA"/>
    <w:rsid w:val="002B77D1"/>
    <w:rsid w:val="002C0BAC"/>
    <w:rsid w:val="002C3646"/>
    <w:rsid w:val="002C4230"/>
    <w:rsid w:val="002C5077"/>
    <w:rsid w:val="002C64A1"/>
    <w:rsid w:val="002D030C"/>
    <w:rsid w:val="002D1A50"/>
    <w:rsid w:val="002D3358"/>
    <w:rsid w:val="002D536D"/>
    <w:rsid w:val="002D6672"/>
    <w:rsid w:val="002D74D9"/>
    <w:rsid w:val="002E2D47"/>
    <w:rsid w:val="002E5227"/>
    <w:rsid w:val="002F6076"/>
    <w:rsid w:val="002F7A35"/>
    <w:rsid w:val="00301B16"/>
    <w:rsid w:val="00302263"/>
    <w:rsid w:val="0030439D"/>
    <w:rsid w:val="00310291"/>
    <w:rsid w:val="0031128C"/>
    <w:rsid w:val="00311642"/>
    <w:rsid w:val="00312197"/>
    <w:rsid w:val="003139CE"/>
    <w:rsid w:val="003164C4"/>
    <w:rsid w:val="0032157B"/>
    <w:rsid w:val="00335DA9"/>
    <w:rsid w:val="00337AB5"/>
    <w:rsid w:val="003419AD"/>
    <w:rsid w:val="00343649"/>
    <w:rsid w:val="00345E54"/>
    <w:rsid w:val="00347146"/>
    <w:rsid w:val="00351189"/>
    <w:rsid w:val="003603F5"/>
    <w:rsid w:val="00365B4C"/>
    <w:rsid w:val="00366F0F"/>
    <w:rsid w:val="00370A5D"/>
    <w:rsid w:val="00382763"/>
    <w:rsid w:val="00384300"/>
    <w:rsid w:val="00385B46"/>
    <w:rsid w:val="00390522"/>
    <w:rsid w:val="0039596D"/>
    <w:rsid w:val="00397210"/>
    <w:rsid w:val="003A7050"/>
    <w:rsid w:val="003B2D31"/>
    <w:rsid w:val="003B434B"/>
    <w:rsid w:val="003B52F0"/>
    <w:rsid w:val="003B71CA"/>
    <w:rsid w:val="003C0C65"/>
    <w:rsid w:val="003C236D"/>
    <w:rsid w:val="003D0112"/>
    <w:rsid w:val="003D08FB"/>
    <w:rsid w:val="003D2F94"/>
    <w:rsid w:val="003D4E4E"/>
    <w:rsid w:val="003E0169"/>
    <w:rsid w:val="003E0985"/>
    <w:rsid w:val="003E4F9D"/>
    <w:rsid w:val="003F0AF6"/>
    <w:rsid w:val="003F0ED9"/>
    <w:rsid w:val="003F2B3D"/>
    <w:rsid w:val="003F4441"/>
    <w:rsid w:val="003F5A2A"/>
    <w:rsid w:val="003F5C92"/>
    <w:rsid w:val="00400F91"/>
    <w:rsid w:val="004023F2"/>
    <w:rsid w:val="004045D2"/>
    <w:rsid w:val="00404857"/>
    <w:rsid w:val="004052BE"/>
    <w:rsid w:val="0040796B"/>
    <w:rsid w:val="00410416"/>
    <w:rsid w:val="0041218A"/>
    <w:rsid w:val="004145D9"/>
    <w:rsid w:val="0041488F"/>
    <w:rsid w:val="0041542C"/>
    <w:rsid w:val="00416DB0"/>
    <w:rsid w:val="00416F40"/>
    <w:rsid w:val="00422271"/>
    <w:rsid w:val="00424317"/>
    <w:rsid w:val="00425E63"/>
    <w:rsid w:val="004273E6"/>
    <w:rsid w:val="004301BE"/>
    <w:rsid w:val="00436B54"/>
    <w:rsid w:val="00436F14"/>
    <w:rsid w:val="00437E1A"/>
    <w:rsid w:val="004425F4"/>
    <w:rsid w:val="00443DDD"/>
    <w:rsid w:val="00444633"/>
    <w:rsid w:val="00445473"/>
    <w:rsid w:val="0044683A"/>
    <w:rsid w:val="00446E32"/>
    <w:rsid w:val="004472AA"/>
    <w:rsid w:val="00447DC5"/>
    <w:rsid w:val="00465F1B"/>
    <w:rsid w:val="004713FA"/>
    <w:rsid w:val="0048109F"/>
    <w:rsid w:val="004839B7"/>
    <w:rsid w:val="00484395"/>
    <w:rsid w:val="00485B0D"/>
    <w:rsid w:val="0049057B"/>
    <w:rsid w:val="00490A56"/>
    <w:rsid w:val="00490A80"/>
    <w:rsid w:val="00493709"/>
    <w:rsid w:val="0049634C"/>
    <w:rsid w:val="00497438"/>
    <w:rsid w:val="004A1639"/>
    <w:rsid w:val="004B1F93"/>
    <w:rsid w:val="004B20E8"/>
    <w:rsid w:val="004B2F78"/>
    <w:rsid w:val="004B4678"/>
    <w:rsid w:val="004B692B"/>
    <w:rsid w:val="004C0E19"/>
    <w:rsid w:val="004C33B1"/>
    <w:rsid w:val="004C7728"/>
    <w:rsid w:val="004D02D9"/>
    <w:rsid w:val="004D12A2"/>
    <w:rsid w:val="004D3C51"/>
    <w:rsid w:val="004D3EE8"/>
    <w:rsid w:val="004D4BCC"/>
    <w:rsid w:val="004D626E"/>
    <w:rsid w:val="004E2FD5"/>
    <w:rsid w:val="004E32B4"/>
    <w:rsid w:val="004E3FD6"/>
    <w:rsid w:val="004E711F"/>
    <w:rsid w:val="004F2B7E"/>
    <w:rsid w:val="004F7C08"/>
    <w:rsid w:val="005048AC"/>
    <w:rsid w:val="00506539"/>
    <w:rsid w:val="00506F03"/>
    <w:rsid w:val="005075AC"/>
    <w:rsid w:val="00514041"/>
    <w:rsid w:val="00514185"/>
    <w:rsid w:val="00514AC0"/>
    <w:rsid w:val="005161F0"/>
    <w:rsid w:val="00521289"/>
    <w:rsid w:val="00521D0E"/>
    <w:rsid w:val="00522B31"/>
    <w:rsid w:val="00523057"/>
    <w:rsid w:val="0052568E"/>
    <w:rsid w:val="00525C16"/>
    <w:rsid w:val="005268F5"/>
    <w:rsid w:val="00536EBC"/>
    <w:rsid w:val="00537F70"/>
    <w:rsid w:val="00540160"/>
    <w:rsid w:val="00542396"/>
    <w:rsid w:val="00546855"/>
    <w:rsid w:val="00546A44"/>
    <w:rsid w:val="00546F9A"/>
    <w:rsid w:val="0055437F"/>
    <w:rsid w:val="005554D8"/>
    <w:rsid w:val="00555D72"/>
    <w:rsid w:val="005563DA"/>
    <w:rsid w:val="005613E0"/>
    <w:rsid w:val="00562665"/>
    <w:rsid w:val="005643B9"/>
    <w:rsid w:val="00572D2D"/>
    <w:rsid w:val="00573C86"/>
    <w:rsid w:val="005759E5"/>
    <w:rsid w:val="0057769F"/>
    <w:rsid w:val="00581599"/>
    <w:rsid w:val="0058239C"/>
    <w:rsid w:val="00585A30"/>
    <w:rsid w:val="0059163D"/>
    <w:rsid w:val="0059601C"/>
    <w:rsid w:val="0059668A"/>
    <w:rsid w:val="00597659"/>
    <w:rsid w:val="005A338E"/>
    <w:rsid w:val="005A62E1"/>
    <w:rsid w:val="005A6665"/>
    <w:rsid w:val="005B15EA"/>
    <w:rsid w:val="005B45A7"/>
    <w:rsid w:val="005C016E"/>
    <w:rsid w:val="005D1D77"/>
    <w:rsid w:val="005D275D"/>
    <w:rsid w:val="005D28B3"/>
    <w:rsid w:val="005D5561"/>
    <w:rsid w:val="005D7865"/>
    <w:rsid w:val="005E1DD6"/>
    <w:rsid w:val="005E5980"/>
    <w:rsid w:val="005E5F80"/>
    <w:rsid w:val="005E707A"/>
    <w:rsid w:val="005F02C2"/>
    <w:rsid w:val="005F1A47"/>
    <w:rsid w:val="005F32B0"/>
    <w:rsid w:val="005F3433"/>
    <w:rsid w:val="00603529"/>
    <w:rsid w:val="00604618"/>
    <w:rsid w:val="0060465C"/>
    <w:rsid w:val="0060552F"/>
    <w:rsid w:val="00606B22"/>
    <w:rsid w:val="00606C10"/>
    <w:rsid w:val="00610B0F"/>
    <w:rsid w:val="00610E40"/>
    <w:rsid w:val="0061397B"/>
    <w:rsid w:val="006154C6"/>
    <w:rsid w:val="00620347"/>
    <w:rsid w:val="006223E8"/>
    <w:rsid w:val="00623B62"/>
    <w:rsid w:val="00624B56"/>
    <w:rsid w:val="00625868"/>
    <w:rsid w:val="00630DEC"/>
    <w:rsid w:val="00632A92"/>
    <w:rsid w:val="00635DB2"/>
    <w:rsid w:val="00636654"/>
    <w:rsid w:val="00636DFC"/>
    <w:rsid w:val="00640518"/>
    <w:rsid w:val="00641199"/>
    <w:rsid w:val="00642EDE"/>
    <w:rsid w:val="00644281"/>
    <w:rsid w:val="006514C0"/>
    <w:rsid w:val="00651542"/>
    <w:rsid w:val="00654353"/>
    <w:rsid w:val="00657AB3"/>
    <w:rsid w:val="00657D97"/>
    <w:rsid w:val="006605ED"/>
    <w:rsid w:val="00663667"/>
    <w:rsid w:val="00667EE1"/>
    <w:rsid w:val="00670CC2"/>
    <w:rsid w:val="006718BE"/>
    <w:rsid w:val="00676755"/>
    <w:rsid w:val="0067769A"/>
    <w:rsid w:val="00680B63"/>
    <w:rsid w:val="00680E14"/>
    <w:rsid w:val="006814B9"/>
    <w:rsid w:val="00682DAF"/>
    <w:rsid w:val="00683A6E"/>
    <w:rsid w:val="00687022"/>
    <w:rsid w:val="00693703"/>
    <w:rsid w:val="00695543"/>
    <w:rsid w:val="006965E0"/>
    <w:rsid w:val="006A3C17"/>
    <w:rsid w:val="006A6F55"/>
    <w:rsid w:val="006A7964"/>
    <w:rsid w:val="006B0BA1"/>
    <w:rsid w:val="006B131F"/>
    <w:rsid w:val="006B13F3"/>
    <w:rsid w:val="006B4180"/>
    <w:rsid w:val="006B5A8B"/>
    <w:rsid w:val="006C34B2"/>
    <w:rsid w:val="006C51B8"/>
    <w:rsid w:val="006D0CDA"/>
    <w:rsid w:val="006D78FA"/>
    <w:rsid w:val="006E0D67"/>
    <w:rsid w:val="006F2216"/>
    <w:rsid w:val="006F6921"/>
    <w:rsid w:val="007055DA"/>
    <w:rsid w:val="00712474"/>
    <w:rsid w:val="007160ED"/>
    <w:rsid w:val="007163CB"/>
    <w:rsid w:val="00716D89"/>
    <w:rsid w:val="0072191F"/>
    <w:rsid w:val="00721B89"/>
    <w:rsid w:val="00722344"/>
    <w:rsid w:val="00722ADC"/>
    <w:rsid w:val="0072585A"/>
    <w:rsid w:val="00727256"/>
    <w:rsid w:val="00731FE3"/>
    <w:rsid w:val="007335DA"/>
    <w:rsid w:val="00735A2B"/>
    <w:rsid w:val="00735F6F"/>
    <w:rsid w:val="00741145"/>
    <w:rsid w:val="0074226F"/>
    <w:rsid w:val="00742A16"/>
    <w:rsid w:val="007504FA"/>
    <w:rsid w:val="00751E1D"/>
    <w:rsid w:val="00751F0E"/>
    <w:rsid w:val="00754C30"/>
    <w:rsid w:val="00755597"/>
    <w:rsid w:val="00761B19"/>
    <w:rsid w:val="00764B08"/>
    <w:rsid w:val="00765ED0"/>
    <w:rsid w:val="007668D9"/>
    <w:rsid w:val="007716DA"/>
    <w:rsid w:val="00772446"/>
    <w:rsid w:val="007827E7"/>
    <w:rsid w:val="007839CB"/>
    <w:rsid w:val="00784774"/>
    <w:rsid w:val="00784803"/>
    <w:rsid w:val="00791DEB"/>
    <w:rsid w:val="0079205D"/>
    <w:rsid w:val="00792804"/>
    <w:rsid w:val="00796C1C"/>
    <w:rsid w:val="007A0FDA"/>
    <w:rsid w:val="007A5EDC"/>
    <w:rsid w:val="007A6375"/>
    <w:rsid w:val="007A7A07"/>
    <w:rsid w:val="007B24FA"/>
    <w:rsid w:val="007B63EA"/>
    <w:rsid w:val="007C1897"/>
    <w:rsid w:val="007C1927"/>
    <w:rsid w:val="007C6457"/>
    <w:rsid w:val="007D2939"/>
    <w:rsid w:val="007D5453"/>
    <w:rsid w:val="007E3126"/>
    <w:rsid w:val="007E3CE0"/>
    <w:rsid w:val="007E5A0F"/>
    <w:rsid w:val="007F22E4"/>
    <w:rsid w:val="00800EE9"/>
    <w:rsid w:val="0080364F"/>
    <w:rsid w:val="00804A53"/>
    <w:rsid w:val="00804F6E"/>
    <w:rsid w:val="00807C63"/>
    <w:rsid w:val="0081211E"/>
    <w:rsid w:val="00813BFD"/>
    <w:rsid w:val="008168C7"/>
    <w:rsid w:val="008170B0"/>
    <w:rsid w:val="00830D05"/>
    <w:rsid w:val="00840E9A"/>
    <w:rsid w:val="008412E8"/>
    <w:rsid w:val="00842987"/>
    <w:rsid w:val="008444F0"/>
    <w:rsid w:val="00845E88"/>
    <w:rsid w:val="008468CB"/>
    <w:rsid w:val="00852A3A"/>
    <w:rsid w:val="00854AC0"/>
    <w:rsid w:val="00855C6A"/>
    <w:rsid w:val="00860F97"/>
    <w:rsid w:val="008625DD"/>
    <w:rsid w:val="008638FE"/>
    <w:rsid w:val="00863E75"/>
    <w:rsid w:val="00863F22"/>
    <w:rsid w:val="00864C13"/>
    <w:rsid w:val="00865E39"/>
    <w:rsid w:val="00866C61"/>
    <w:rsid w:val="00874C72"/>
    <w:rsid w:val="00876090"/>
    <w:rsid w:val="008766E1"/>
    <w:rsid w:val="00876AE4"/>
    <w:rsid w:val="00877F3C"/>
    <w:rsid w:val="008808E9"/>
    <w:rsid w:val="00890E05"/>
    <w:rsid w:val="00893D48"/>
    <w:rsid w:val="00894A8C"/>
    <w:rsid w:val="008A1286"/>
    <w:rsid w:val="008A1B16"/>
    <w:rsid w:val="008A32B5"/>
    <w:rsid w:val="008A5C92"/>
    <w:rsid w:val="008A76FE"/>
    <w:rsid w:val="008B1B85"/>
    <w:rsid w:val="008B26CD"/>
    <w:rsid w:val="008B5270"/>
    <w:rsid w:val="008B5313"/>
    <w:rsid w:val="008C1854"/>
    <w:rsid w:val="008C5663"/>
    <w:rsid w:val="008C6496"/>
    <w:rsid w:val="008D05F3"/>
    <w:rsid w:val="008D07C3"/>
    <w:rsid w:val="008D2084"/>
    <w:rsid w:val="008D42D9"/>
    <w:rsid w:val="008D573E"/>
    <w:rsid w:val="008D5B18"/>
    <w:rsid w:val="008D635E"/>
    <w:rsid w:val="008E03EA"/>
    <w:rsid w:val="008E14A0"/>
    <w:rsid w:val="008E347B"/>
    <w:rsid w:val="008E5E4D"/>
    <w:rsid w:val="008F26E8"/>
    <w:rsid w:val="008F3463"/>
    <w:rsid w:val="008F3D76"/>
    <w:rsid w:val="008F4C68"/>
    <w:rsid w:val="008F6D82"/>
    <w:rsid w:val="0090098C"/>
    <w:rsid w:val="0090100F"/>
    <w:rsid w:val="00901C11"/>
    <w:rsid w:val="009023FB"/>
    <w:rsid w:val="0090536F"/>
    <w:rsid w:val="00906129"/>
    <w:rsid w:val="00913304"/>
    <w:rsid w:val="0092077E"/>
    <w:rsid w:val="009225B9"/>
    <w:rsid w:val="009315EE"/>
    <w:rsid w:val="0093695F"/>
    <w:rsid w:val="009416E7"/>
    <w:rsid w:val="00943E02"/>
    <w:rsid w:val="00946704"/>
    <w:rsid w:val="0094686D"/>
    <w:rsid w:val="00946E94"/>
    <w:rsid w:val="00953585"/>
    <w:rsid w:val="00953E97"/>
    <w:rsid w:val="00954A27"/>
    <w:rsid w:val="00955043"/>
    <w:rsid w:val="0095517C"/>
    <w:rsid w:val="009563CF"/>
    <w:rsid w:val="009569FA"/>
    <w:rsid w:val="00960F26"/>
    <w:rsid w:val="00963094"/>
    <w:rsid w:val="0096321B"/>
    <w:rsid w:val="00964011"/>
    <w:rsid w:val="0096525A"/>
    <w:rsid w:val="00970093"/>
    <w:rsid w:val="00974C2D"/>
    <w:rsid w:val="00975AA2"/>
    <w:rsid w:val="0098383D"/>
    <w:rsid w:val="00983ED0"/>
    <w:rsid w:val="00984D5C"/>
    <w:rsid w:val="00985846"/>
    <w:rsid w:val="009864A4"/>
    <w:rsid w:val="009871B2"/>
    <w:rsid w:val="00987AE5"/>
    <w:rsid w:val="009931B7"/>
    <w:rsid w:val="009957CA"/>
    <w:rsid w:val="009A3730"/>
    <w:rsid w:val="009B1407"/>
    <w:rsid w:val="009B23AD"/>
    <w:rsid w:val="009B459D"/>
    <w:rsid w:val="009C11F1"/>
    <w:rsid w:val="009C4515"/>
    <w:rsid w:val="009C5CE1"/>
    <w:rsid w:val="009D2A95"/>
    <w:rsid w:val="009D3F78"/>
    <w:rsid w:val="009D4183"/>
    <w:rsid w:val="009D5E60"/>
    <w:rsid w:val="009D7370"/>
    <w:rsid w:val="009E0B55"/>
    <w:rsid w:val="009E379D"/>
    <w:rsid w:val="009E3A38"/>
    <w:rsid w:val="009E5E7D"/>
    <w:rsid w:val="009F0D3B"/>
    <w:rsid w:val="009F434C"/>
    <w:rsid w:val="009F6AE1"/>
    <w:rsid w:val="009F7391"/>
    <w:rsid w:val="00A07C54"/>
    <w:rsid w:val="00A10A3A"/>
    <w:rsid w:val="00A114D5"/>
    <w:rsid w:val="00A25ABB"/>
    <w:rsid w:val="00A27D0A"/>
    <w:rsid w:val="00A3128A"/>
    <w:rsid w:val="00A32CBC"/>
    <w:rsid w:val="00A338F7"/>
    <w:rsid w:val="00A33AA4"/>
    <w:rsid w:val="00A35214"/>
    <w:rsid w:val="00A433E4"/>
    <w:rsid w:val="00A43B68"/>
    <w:rsid w:val="00A47A68"/>
    <w:rsid w:val="00A500AB"/>
    <w:rsid w:val="00A51BD6"/>
    <w:rsid w:val="00A57345"/>
    <w:rsid w:val="00A60565"/>
    <w:rsid w:val="00A60703"/>
    <w:rsid w:val="00A643D6"/>
    <w:rsid w:val="00A66259"/>
    <w:rsid w:val="00A676CC"/>
    <w:rsid w:val="00A74846"/>
    <w:rsid w:val="00A80391"/>
    <w:rsid w:val="00A81451"/>
    <w:rsid w:val="00A82924"/>
    <w:rsid w:val="00A84209"/>
    <w:rsid w:val="00A86AE5"/>
    <w:rsid w:val="00A86EC9"/>
    <w:rsid w:val="00A8715A"/>
    <w:rsid w:val="00A91B4D"/>
    <w:rsid w:val="00A9542A"/>
    <w:rsid w:val="00A9598D"/>
    <w:rsid w:val="00A96560"/>
    <w:rsid w:val="00A9718F"/>
    <w:rsid w:val="00A971C9"/>
    <w:rsid w:val="00AA278F"/>
    <w:rsid w:val="00AA3553"/>
    <w:rsid w:val="00AB2353"/>
    <w:rsid w:val="00AB45D0"/>
    <w:rsid w:val="00AC0F25"/>
    <w:rsid w:val="00AC5BAC"/>
    <w:rsid w:val="00AD03F6"/>
    <w:rsid w:val="00AD0A6C"/>
    <w:rsid w:val="00AD0F2C"/>
    <w:rsid w:val="00AD15D3"/>
    <w:rsid w:val="00AD527F"/>
    <w:rsid w:val="00AD5A64"/>
    <w:rsid w:val="00AD61E4"/>
    <w:rsid w:val="00AE053C"/>
    <w:rsid w:val="00AE0E6F"/>
    <w:rsid w:val="00AE1838"/>
    <w:rsid w:val="00AE189D"/>
    <w:rsid w:val="00AE1FEB"/>
    <w:rsid w:val="00AE2329"/>
    <w:rsid w:val="00AE270F"/>
    <w:rsid w:val="00AE2AD1"/>
    <w:rsid w:val="00AE350C"/>
    <w:rsid w:val="00AE5C8F"/>
    <w:rsid w:val="00AE6224"/>
    <w:rsid w:val="00AE6BB7"/>
    <w:rsid w:val="00AF1C1F"/>
    <w:rsid w:val="00AF6491"/>
    <w:rsid w:val="00AF7B78"/>
    <w:rsid w:val="00B022A4"/>
    <w:rsid w:val="00B0376E"/>
    <w:rsid w:val="00B052F4"/>
    <w:rsid w:val="00B1672D"/>
    <w:rsid w:val="00B17D6E"/>
    <w:rsid w:val="00B200FC"/>
    <w:rsid w:val="00B2090E"/>
    <w:rsid w:val="00B22A22"/>
    <w:rsid w:val="00B258B2"/>
    <w:rsid w:val="00B33D73"/>
    <w:rsid w:val="00B36372"/>
    <w:rsid w:val="00B37CB0"/>
    <w:rsid w:val="00B37D33"/>
    <w:rsid w:val="00B41AA2"/>
    <w:rsid w:val="00B43D49"/>
    <w:rsid w:val="00B44FE6"/>
    <w:rsid w:val="00B45071"/>
    <w:rsid w:val="00B54141"/>
    <w:rsid w:val="00B548A5"/>
    <w:rsid w:val="00B57150"/>
    <w:rsid w:val="00B631B0"/>
    <w:rsid w:val="00B65191"/>
    <w:rsid w:val="00B66CE4"/>
    <w:rsid w:val="00B76B81"/>
    <w:rsid w:val="00B80839"/>
    <w:rsid w:val="00B81D66"/>
    <w:rsid w:val="00B81E23"/>
    <w:rsid w:val="00B85CE6"/>
    <w:rsid w:val="00B86048"/>
    <w:rsid w:val="00B9319E"/>
    <w:rsid w:val="00B93604"/>
    <w:rsid w:val="00B93DC7"/>
    <w:rsid w:val="00B94F11"/>
    <w:rsid w:val="00BA4424"/>
    <w:rsid w:val="00BA7C9C"/>
    <w:rsid w:val="00BB25E9"/>
    <w:rsid w:val="00BB7809"/>
    <w:rsid w:val="00BC1F17"/>
    <w:rsid w:val="00BC22C8"/>
    <w:rsid w:val="00BC5446"/>
    <w:rsid w:val="00BD20AA"/>
    <w:rsid w:val="00BD2AA1"/>
    <w:rsid w:val="00BD4380"/>
    <w:rsid w:val="00BD588C"/>
    <w:rsid w:val="00BE104C"/>
    <w:rsid w:val="00BE25AE"/>
    <w:rsid w:val="00BE3765"/>
    <w:rsid w:val="00BE68CC"/>
    <w:rsid w:val="00BE6FB1"/>
    <w:rsid w:val="00BE7187"/>
    <w:rsid w:val="00BF0A33"/>
    <w:rsid w:val="00BF17BD"/>
    <w:rsid w:val="00BF2CE0"/>
    <w:rsid w:val="00BF3CFE"/>
    <w:rsid w:val="00BF5403"/>
    <w:rsid w:val="00BF57B4"/>
    <w:rsid w:val="00BF5A88"/>
    <w:rsid w:val="00BF66C1"/>
    <w:rsid w:val="00BF78EE"/>
    <w:rsid w:val="00BF7F8B"/>
    <w:rsid w:val="00C021B7"/>
    <w:rsid w:val="00C02A5A"/>
    <w:rsid w:val="00C02C33"/>
    <w:rsid w:val="00C02F9D"/>
    <w:rsid w:val="00C127B1"/>
    <w:rsid w:val="00C130BC"/>
    <w:rsid w:val="00C14033"/>
    <w:rsid w:val="00C15B5F"/>
    <w:rsid w:val="00C16263"/>
    <w:rsid w:val="00C23602"/>
    <w:rsid w:val="00C24EE2"/>
    <w:rsid w:val="00C2538D"/>
    <w:rsid w:val="00C26A26"/>
    <w:rsid w:val="00C27FC1"/>
    <w:rsid w:val="00C33DCA"/>
    <w:rsid w:val="00C33F3B"/>
    <w:rsid w:val="00C40150"/>
    <w:rsid w:val="00C40E11"/>
    <w:rsid w:val="00C424BE"/>
    <w:rsid w:val="00C45B20"/>
    <w:rsid w:val="00C46490"/>
    <w:rsid w:val="00C4782A"/>
    <w:rsid w:val="00C52152"/>
    <w:rsid w:val="00C523C0"/>
    <w:rsid w:val="00C52D23"/>
    <w:rsid w:val="00C545B2"/>
    <w:rsid w:val="00C549CB"/>
    <w:rsid w:val="00C647FB"/>
    <w:rsid w:val="00C666AF"/>
    <w:rsid w:val="00C66BAC"/>
    <w:rsid w:val="00C7067A"/>
    <w:rsid w:val="00C71833"/>
    <w:rsid w:val="00C72E44"/>
    <w:rsid w:val="00C73A61"/>
    <w:rsid w:val="00C76267"/>
    <w:rsid w:val="00C769DE"/>
    <w:rsid w:val="00C773DF"/>
    <w:rsid w:val="00C8126E"/>
    <w:rsid w:val="00C84504"/>
    <w:rsid w:val="00C848E6"/>
    <w:rsid w:val="00C876A1"/>
    <w:rsid w:val="00C91E54"/>
    <w:rsid w:val="00C928B2"/>
    <w:rsid w:val="00C9405D"/>
    <w:rsid w:val="00C94672"/>
    <w:rsid w:val="00CA15A4"/>
    <w:rsid w:val="00CA3251"/>
    <w:rsid w:val="00CA3E94"/>
    <w:rsid w:val="00CA40A8"/>
    <w:rsid w:val="00CB7A5D"/>
    <w:rsid w:val="00CB7B87"/>
    <w:rsid w:val="00CC1E4C"/>
    <w:rsid w:val="00CC2C3B"/>
    <w:rsid w:val="00CC33A8"/>
    <w:rsid w:val="00CC422B"/>
    <w:rsid w:val="00CC4BA2"/>
    <w:rsid w:val="00CC6732"/>
    <w:rsid w:val="00CD4A6D"/>
    <w:rsid w:val="00CD56B4"/>
    <w:rsid w:val="00CE0CB6"/>
    <w:rsid w:val="00CE25AD"/>
    <w:rsid w:val="00CE7FE7"/>
    <w:rsid w:val="00CF2DD6"/>
    <w:rsid w:val="00CF67EF"/>
    <w:rsid w:val="00CF6CE7"/>
    <w:rsid w:val="00D0407A"/>
    <w:rsid w:val="00D12E8C"/>
    <w:rsid w:val="00D24404"/>
    <w:rsid w:val="00D24C3D"/>
    <w:rsid w:val="00D25380"/>
    <w:rsid w:val="00D2600F"/>
    <w:rsid w:val="00D3228B"/>
    <w:rsid w:val="00D339FC"/>
    <w:rsid w:val="00D35955"/>
    <w:rsid w:val="00D40AF2"/>
    <w:rsid w:val="00D44889"/>
    <w:rsid w:val="00D44B33"/>
    <w:rsid w:val="00D44D7B"/>
    <w:rsid w:val="00D45196"/>
    <w:rsid w:val="00D46BC8"/>
    <w:rsid w:val="00D47A52"/>
    <w:rsid w:val="00D52926"/>
    <w:rsid w:val="00D52F01"/>
    <w:rsid w:val="00D534FE"/>
    <w:rsid w:val="00D53884"/>
    <w:rsid w:val="00D5408E"/>
    <w:rsid w:val="00D560BA"/>
    <w:rsid w:val="00D6394F"/>
    <w:rsid w:val="00D63AB7"/>
    <w:rsid w:val="00D649E5"/>
    <w:rsid w:val="00D658AD"/>
    <w:rsid w:val="00D66B57"/>
    <w:rsid w:val="00D70356"/>
    <w:rsid w:val="00D70FD7"/>
    <w:rsid w:val="00D71884"/>
    <w:rsid w:val="00D74923"/>
    <w:rsid w:val="00D804F3"/>
    <w:rsid w:val="00D8272F"/>
    <w:rsid w:val="00D8571D"/>
    <w:rsid w:val="00D87CF5"/>
    <w:rsid w:val="00D93635"/>
    <w:rsid w:val="00D9370D"/>
    <w:rsid w:val="00D94510"/>
    <w:rsid w:val="00D965F7"/>
    <w:rsid w:val="00D9794E"/>
    <w:rsid w:val="00DA0443"/>
    <w:rsid w:val="00DA131E"/>
    <w:rsid w:val="00DA1C3A"/>
    <w:rsid w:val="00DA37C8"/>
    <w:rsid w:val="00DA462A"/>
    <w:rsid w:val="00DA4A60"/>
    <w:rsid w:val="00DA605A"/>
    <w:rsid w:val="00DA6928"/>
    <w:rsid w:val="00DB265A"/>
    <w:rsid w:val="00DB3751"/>
    <w:rsid w:val="00DB4CF3"/>
    <w:rsid w:val="00DB646E"/>
    <w:rsid w:val="00DB66DD"/>
    <w:rsid w:val="00DC036B"/>
    <w:rsid w:val="00DC1D97"/>
    <w:rsid w:val="00DC4866"/>
    <w:rsid w:val="00DC53DB"/>
    <w:rsid w:val="00DC7872"/>
    <w:rsid w:val="00DD1D38"/>
    <w:rsid w:val="00DD3118"/>
    <w:rsid w:val="00DD72F7"/>
    <w:rsid w:val="00DE25D5"/>
    <w:rsid w:val="00DE34B8"/>
    <w:rsid w:val="00DE4DBF"/>
    <w:rsid w:val="00DE5306"/>
    <w:rsid w:val="00DE5AF8"/>
    <w:rsid w:val="00DF26AE"/>
    <w:rsid w:val="00DF320F"/>
    <w:rsid w:val="00DF3E66"/>
    <w:rsid w:val="00DF505F"/>
    <w:rsid w:val="00E02107"/>
    <w:rsid w:val="00E048E0"/>
    <w:rsid w:val="00E11152"/>
    <w:rsid w:val="00E12937"/>
    <w:rsid w:val="00E12DE9"/>
    <w:rsid w:val="00E14883"/>
    <w:rsid w:val="00E17343"/>
    <w:rsid w:val="00E2590D"/>
    <w:rsid w:val="00E319E7"/>
    <w:rsid w:val="00E36AFE"/>
    <w:rsid w:val="00E36B27"/>
    <w:rsid w:val="00E36C7F"/>
    <w:rsid w:val="00E45B88"/>
    <w:rsid w:val="00E46196"/>
    <w:rsid w:val="00E46374"/>
    <w:rsid w:val="00E51E3A"/>
    <w:rsid w:val="00E53D68"/>
    <w:rsid w:val="00E53F04"/>
    <w:rsid w:val="00E5636F"/>
    <w:rsid w:val="00E5E3A3"/>
    <w:rsid w:val="00E60676"/>
    <w:rsid w:val="00E638CE"/>
    <w:rsid w:val="00E64C47"/>
    <w:rsid w:val="00E71F23"/>
    <w:rsid w:val="00E76049"/>
    <w:rsid w:val="00E801A3"/>
    <w:rsid w:val="00E80B07"/>
    <w:rsid w:val="00E80E20"/>
    <w:rsid w:val="00E8265D"/>
    <w:rsid w:val="00E8514B"/>
    <w:rsid w:val="00E9209C"/>
    <w:rsid w:val="00E9355F"/>
    <w:rsid w:val="00EA05AD"/>
    <w:rsid w:val="00EB0634"/>
    <w:rsid w:val="00EB581C"/>
    <w:rsid w:val="00EB6204"/>
    <w:rsid w:val="00EB78F3"/>
    <w:rsid w:val="00EC05CE"/>
    <w:rsid w:val="00EC0F83"/>
    <w:rsid w:val="00EC15B4"/>
    <w:rsid w:val="00EC26D0"/>
    <w:rsid w:val="00EC4140"/>
    <w:rsid w:val="00EC64A6"/>
    <w:rsid w:val="00EC7B16"/>
    <w:rsid w:val="00ED17A1"/>
    <w:rsid w:val="00ED48CB"/>
    <w:rsid w:val="00ED7556"/>
    <w:rsid w:val="00EE0139"/>
    <w:rsid w:val="00EE170D"/>
    <w:rsid w:val="00EE21EF"/>
    <w:rsid w:val="00EE4C47"/>
    <w:rsid w:val="00EF03F2"/>
    <w:rsid w:val="00EF11B1"/>
    <w:rsid w:val="00EF1377"/>
    <w:rsid w:val="00EF274E"/>
    <w:rsid w:val="00EF2CB2"/>
    <w:rsid w:val="00EF4F8D"/>
    <w:rsid w:val="00F013BB"/>
    <w:rsid w:val="00F01CC3"/>
    <w:rsid w:val="00F02260"/>
    <w:rsid w:val="00F04E38"/>
    <w:rsid w:val="00F10136"/>
    <w:rsid w:val="00F106E9"/>
    <w:rsid w:val="00F11287"/>
    <w:rsid w:val="00F12AD0"/>
    <w:rsid w:val="00F14327"/>
    <w:rsid w:val="00F20512"/>
    <w:rsid w:val="00F23505"/>
    <w:rsid w:val="00F23A87"/>
    <w:rsid w:val="00F2402E"/>
    <w:rsid w:val="00F25A8B"/>
    <w:rsid w:val="00F2695D"/>
    <w:rsid w:val="00F26A90"/>
    <w:rsid w:val="00F35D3C"/>
    <w:rsid w:val="00F368A9"/>
    <w:rsid w:val="00F41128"/>
    <w:rsid w:val="00F42830"/>
    <w:rsid w:val="00F43401"/>
    <w:rsid w:val="00F4517F"/>
    <w:rsid w:val="00F47246"/>
    <w:rsid w:val="00F57435"/>
    <w:rsid w:val="00F60AA7"/>
    <w:rsid w:val="00F62D1E"/>
    <w:rsid w:val="00F63484"/>
    <w:rsid w:val="00F71EDC"/>
    <w:rsid w:val="00F7224E"/>
    <w:rsid w:val="00F747EC"/>
    <w:rsid w:val="00F74ABF"/>
    <w:rsid w:val="00F774B8"/>
    <w:rsid w:val="00F849BD"/>
    <w:rsid w:val="00F8651E"/>
    <w:rsid w:val="00F86781"/>
    <w:rsid w:val="00F87A8B"/>
    <w:rsid w:val="00F91AE2"/>
    <w:rsid w:val="00F97E8C"/>
    <w:rsid w:val="00FA02B8"/>
    <w:rsid w:val="00FA2680"/>
    <w:rsid w:val="00FB4BA3"/>
    <w:rsid w:val="00FB5674"/>
    <w:rsid w:val="00FC44D5"/>
    <w:rsid w:val="00FC7BFD"/>
    <w:rsid w:val="00FD36F7"/>
    <w:rsid w:val="00FD3CA7"/>
    <w:rsid w:val="00FD3F3E"/>
    <w:rsid w:val="00FD416C"/>
    <w:rsid w:val="00FD53DA"/>
    <w:rsid w:val="00FD590A"/>
    <w:rsid w:val="00FE0659"/>
    <w:rsid w:val="00FE0C85"/>
    <w:rsid w:val="00FE48B6"/>
    <w:rsid w:val="00FE4C5B"/>
    <w:rsid w:val="00FE582E"/>
    <w:rsid w:val="00FE645E"/>
    <w:rsid w:val="00FF1686"/>
    <w:rsid w:val="00FF21F7"/>
    <w:rsid w:val="00FF50E2"/>
    <w:rsid w:val="01164579"/>
    <w:rsid w:val="012B96B5"/>
    <w:rsid w:val="015BBD3D"/>
    <w:rsid w:val="016FB086"/>
    <w:rsid w:val="0187952B"/>
    <w:rsid w:val="018FE482"/>
    <w:rsid w:val="01BDBEB2"/>
    <w:rsid w:val="01C43F2A"/>
    <w:rsid w:val="01E664B3"/>
    <w:rsid w:val="01EBECB6"/>
    <w:rsid w:val="0216E9D0"/>
    <w:rsid w:val="022F0A55"/>
    <w:rsid w:val="0262FCA3"/>
    <w:rsid w:val="0273A533"/>
    <w:rsid w:val="02851B12"/>
    <w:rsid w:val="02934E5C"/>
    <w:rsid w:val="0298FA74"/>
    <w:rsid w:val="02B740DC"/>
    <w:rsid w:val="02E9818A"/>
    <w:rsid w:val="03332994"/>
    <w:rsid w:val="03635F9C"/>
    <w:rsid w:val="03675596"/>
    <w:rsid w:val="03751296"/>
    <w:rsid w:val="03A393E6"/>
    <w:rsid w:val="03B8AD09"/>
    <w:rsid w:val="03BAAB42"/>
    <w:rsid w:val="03C25D4D"/>
    <w:rsid w:val="04027DAC"/>
    <w:rsid w:val="04136399"/>
    <w:rsid w:val="04439855"/>
    <w:rsid w:val="047ACBD6"/>
    <w:rsid w:val="047E6AF9"/>
    <w:rsid w:val="048DB865"/>
    <w:rsid w:val="0490DF27"/>
    <w:rsid w:val="04A2191A"/>
    <w:rsid w:val="04D8534D"/>
    <w:rsid w:val="052827F2"/>
    <w:rsid w:val="0554843E"/>
    <w:rsid w:val="057A6810"/>
    <w:rsid w:val="0582B513"/>
    <w:rsid w:val="05A24AE1"/>
    <w:rsid w:val="05AD708F"/>
    <w:rsid w:val="05BA6B8C"/>
    <w:rsid w:val="05BB57FB"/>
    <w:rsid w:val="05BC5D64"/>
    <w:rsid w:val="05BC700F"/>
    <w:rsid w:val="05D2ACDA"/>
    <w:rsid w:val="05E19CA1"/>
    <w:rsid w:val="05F7C04F"/>
    <w:rsid w:val="0608595E"/>
    <w:rsid w:val="060E9C2C"/>
    <w:rsid w:val="0615F11A"/>
    <w:rsid w:val="0630DA5C"/>
    <w:rsid w:val="06324A65"/>
    <w:rsid w:val="0657C744"/>
    <w:rsid w:val="06A4632B"/>
    <w:rsid w:val="06AD0D67"/>
    <w:rsid w:val="06BBC0DB"/>
    <w:rsid w:val="06F68FF7"/>
    <w:rsid w:val="072C6A2B"/>
    <w:rsid w:val="07309CF3"/>
    <w:rsid w:val="0733A363"/>
    <w:rsid w:val="074EC55C"/>
    <w:rsid w:val="0761997A"/>
    <w:rsid w:val="07733AA5"/>
    <w:rsid w:val="07761E99"/>
    <w:rsid w:val="078A4F08"/>
    <w:rsid w:val="079025D2"/>
    <w:rsid w:val="07A29E70"/>
    <w:rsid w:val="07B33405"/>
    <w:rsid w:val="07C86D44"/>
    <w:rsid w:val="07DF9E96"/>
    <w:rsid w:val="07E11E30"/>
    <w:rsid w:val="07E813BC"/>
    <w:rsid w:val="080DA154"/>
    <w:rsid w:val="088693CF"/>
    <w:rsid w:val="089C8BA9"/>
    <w:rsid w:val="08B4A1D0"/>
    <w:rsid w:val="08CE7352"/>
    <w:rsid w:val="08EBDBCE"/>
    <w:rsid w:val="08FFB325"/>
    <w:rsid w:val="094A02D0"/>
    <w:rsid w:val="096CAAB1"/>
    <w:rsid w:val="096E78D1"/>
    <w:rsid w:val="0987CC7D"/>
    <w:rsid w:val="09992CAE"/>
    <w:rsid w:val="09A5DCF3"/>
    <w:rsid w:val="09BC30F9"/>
    <w:rsid w:val="09C52A7A"/>
    <w:rsid w:val="09CE1D8F"/>
    <w:rsid w:val="09D24122"/>
    <w:rsid w:val="09E56847"/>
    <w:rsid w:val="09ECD2D4"/>
    <w:rsid w:val="09FFD942"/>
    <w:rsid w:val="0A17644D"/>
    <w:rsid w:val="0A1BE93F"/>
    <w:rsid w:val="0A3CC9DE"/>
    <w:rsid w:val="0A8CF900"/>
    <w:rsid w:val="0A99FA78"/>
    <w:rsid w:val="0AB8386A"/>
    <w:rsid w:val="0AC5E6C3"/>
    <w:rsid w:val="0B13E40B"/>
    <w:rsid w:val="0B54ADA7"/>
    <w:rsid w:val="0B69591C"/>
    <w:rsid w:val="0B7C2507"/>
    <w:rsid w:val="0B955DAC"/>
    <w:rsid w:val="0B963302"/>
    <w:rsid w:val="0BA7EBB4"/>
    <w:rsid w:val="0C1EAE42"/>
    <w:rsid w:val="0C3F57AE"/>
    <w:rsid w:val="0C4882E1"/>
    <w:rsid w:val="0C5B845B"/>
    <w:rsid w:val="0C73BD85"/>
    <w:rsid w:val="0C765345"/>
    <w:rsid w:val="0C885E1D"/>
    <w:rsid w:val="0C9BFF49"/>
    <w:rsid w:val="0CB6AB0C"/>
    <w:rsid w:val="0CF530F5"/>
    <w:rsid w:val="0D33D89D"/>
    <w:rsid w:val="0D37963B"/>
    <w:rsid w:val="0D6339F7"/>
    <w:rsid w:val="0D694DA5"/>
    <w:rsid w:val="0D6AF66F"/>
    <w:rsid w:val="0D947324"/>
    <w:rsid w:val="0D94D33E"/>
    <w:rsid w:val="0DABB63B"/>
    <w:rsid w:val="0DE3BE42"/>
    <w:rsid w:val="0E16A2A1"/>
    <w:rsid w:val="0E3C97C9"/>
    <w:rsid w:val="0E4747A9"/>
    <w:rsid w:val="0E4B6085"/>
    <w:rsid w:val="0E5AEB79"/>
    <w:rsid w:val="0E5C3C08"/>
    <w:rsid w:val="0EA9AF00"/>
    <w:rsid w:val="0EF22C57"/>
    <w:rsid w:val="0F0997C3"/>
    <w:rsid w:val="0F20E50A"/>
    <w:rsid w:val="0F2E4836"/>
    <w:rsid w:val="0F3CCD7C"/>
    <w:rsid w:val="0F4D7028"/>
    <w:rsid w:val="0F560BC3"/>
    <w:rsid w:val="0F6DA46F"/>
    <w:rsid w:val="0F907DCF"/>
    <w:rsid w:val="0F98FAEE"/>
    <w:rsid w:val="0FA3CE37"/>
    <w:rsid w:val="0FA830FC"/>
    <w:rsid w:val="0FAA5DF8"/>
    <w:rsid w:val="0FCE5E25"/>
    <w:rsid w:val="106C07EB"/>
    <w:rsid w:val="10F2B96F"/>
    <w:rsid w:val="11043D8E"/>
    <w:rsid w:val="110F569B"/>
    <w:rsid w:val="11132AC4"/>
    <w:rsid w:val="11287E1A"/>
    <w:rsid w:val="1148119A"/>
    <w:rsid w:val="1155ABE7"/>
    <w:rsid w:val="115FE17A"/>
    <w:rsid w:val="11796611"/>
    <w:rsid w:val="117A3018"/>
    <w:rsid w:val="1189860D"/>
    <w:rsid w:val="1191E8E4"/>
    <w:rsid w:val="119DE6DF"/>
    <w:rsid w:val="11A2B880"/>
    <w:rsid w:val="11ACF914"/>
    <w:rsid w:val="11AD2A84"/>
    <w:rsid w:val="11B34CC6"/>
    <w:rsid w:val="11D25F45"/>
    <w:rsid w:val="11EE9E72"/>
    <w:rsid w:val="11F74025"/>
    <w:rsid w:val="1222EC59"/>
    <w:rsid w:val="122B00C7"/>
    <w:rsid w:val="1237D5C2"/>
    <w:rsid w:val="1243C209"/>
    <w:rsid w:val="124A401B"/>
    <w:rsid w:val="12723B3C"/>
    <w:rsid w:val="12797CD0"/>
    <w:rsid w:val="1294A2AD"/>
    <w:rsid w:val="129E749B"/>
    <w:rsid w:val="12CBA69F"/>
    <w:rsid w:val="12D95959"/>
    <w:rsid w:val="12E2D842"/>
    <w:rsid w:val="12F0084E"/>
    <w:rsid w:val="1314CA85"/>
    <w:rsid w:val="1317986E"/>
    <w:rsid w:val="1336D0D0"/>
    <w:rsid w:val="13511348"/>
    <w:rsid w:val="135C18B2"/>
    <w:rsid w:val="137EAB89"/>
    <w:rsid w:val="13982BEE"/>
    <w:rsid w:val="13A59B67"/>
    <w:rsid w:val="13E299A7"/>
    <w:rsid w:val="13F55110"/>
    <w:rsid w:val="13F77029"/>
    <w:rsid w:val="13F8F43D"/>
    <w:rsid w:val="1413DF1B"/>
    <w:rsid w:val="14279E4C"/>
    <w:rsid w:val="146D9643"/>
    <w:rsid w:val="147D5E6F"/>
    <w:rsid w:val="1489807A"/>
    <w:rsid w:val="148F76DC"/>
    <w:rsid w:val="14B1E414"/>
    <w:rsid w:val="14F20A68"/>
    <w:rsid w:val="151BE47E"/>
    <w:rsid w:val="1530A127"/>
    <w:rsid w:val="15442C90"/>
    <w:rsid w:val="15781403"/>
    <w:rsid w:val="1591D011"/>
    <w:rsid w:val="15CACD0D"/>
    <w:rsid w:val="1627CC77"/>
    <w:rsid w:val="1656BD51"/>
    <w:rsid w:val="1676D769"/>
    <w:rsid w:val="168FFADF"/>
    <w:rsid w:val="16B2CC74"/>
    <w:rsid w:val="16C1DEC4"/>
    <w:rsid w:val="16CD1258"/>
    <w:rsid w:val="16FD028E"/>
    <w:rsid w:val="170D9B53"/>
    <w:rsid w:val="17373E0B"/>
    <w:rsid w:val="1746003A"/>
    <w:rsid w:val="17479A03"/>
    <w:rsid w:val="17512350"/>
    <w:rsid w:val="177894CC"/>
    <w:rsid w:val="1783BC5F"/>
    <w:rsid w:val="17B5FF17"/>
    <w:rsid w:val="17C0389C"/>
    <w:rsid w:val="17CFD80F"/>
    <w:rsid w:val="17EFBCE2"/>
    <w:rsid w:val="17F459C2"/>
    <w:rsid w:val="1819CF4A"/>
    <w:rsid w:val="18280011"/>
    <w:rsid w:val="183B4CF7"/>
    <w:rsid w:val="18467639"/>
    <w:rsid w:val="1846E987"/>
    <w:rsid w:val="18585553"/>
    <w:rsid w:val="1881B4A9"/>
    <w:rsid w:val="188AFF42"/>
    <w:rsid w:val="188B5A27"/>
    <w:rsid w:val="18920F25"/>
    <w:rsid w:val="18A36DE1"/>
    <w:rsid w:val="18BA9718"/>
    <w:rsid w:val="18C68F78"/>
    <w:rsid w:val="18E006FA"/>
    <w:rsid w:val="18F64BFE"/>
    <w:rsid w:val="19553A72"/>
    <w:rsid w:val="196D70AB"/>
    <w:rsid w:val="19B05B0C"/>
    <w:rsid w:val="19B71A25"/>
    <w:rsid w:val="19C10CBA"/>
    <w:rsid w:val="19D0580B"/>
    <w:rsid w:val="19ECB403"/>
    <w:rsid w:val="19F37209"/>
    <w:rsid w:val="1A048E9C"/>
    <w:rsid w:val="1A257F56"/>
    <w:rsid w:val="1A2CB0EF"/>
    <w:rsid w:val="1A636203"/>
    <w:rsid w:val="1A72013C"/>
    <w:rsid w:val="1A85FAD5"/>
    <w:rsid w:val="1AC55980"/>
    <w:rsid w:val="1ADD53C7"/>
    <w:rsid w:val="1ADF2855"/>
    <w:rsid w:val="1AF03A59"/>
    <w:rsid w:val="1B02648F"/>
    <w:rsid w:val="1B1574B6"/>
    <w:rsid w:val="1B25EB3A"/>
    <w:rsid w:val="1B36D7DA"/>
    <w:rsid w:val="1B4DF4B2"/>
    <w:rsid w:val="1B57480B"/>
    <w:rsid w:val="1B61F4CE"/>
    <w:rsid w:val="1B8002F9"/>
    <w:rsid w:val="1B90062E"/>
    <w:rsid w:val="1BC670C6"/>
    <w:rsid w:val="1BCC5E83"/>
    <w:rsid w:val="1BDB55C2"/>
    <w:rsid w:val="1C05C77A"/>
    <w:rsid w:val="1C2BA722"/>
    <w:rsid w:val="1C3141D4"/>
    <w:rsid w:val="1C3E9917"/>
    <w:rsid w:val="1C4D0924"/>
    <w:rsid w:val="1C5BC5B7"/>
    <w:rsid w:val="1C716305"/>
    <w:rsid w:val="1C7836DE"/>
    <w:rsid w:val="1C98A3AC"/>
    <w:rsid w:val="1CC4AC99"/>
    <w:rsid w:val="1CE980CE"/>
    <w:rsid w:val="1CF0351C"/>
    <w:rsid w:val="1D0AB26D"/>
    <w:rsid w:val="1D24E2D7"/>
    <w:rsid w:val="1D337358"/>
    <w:rsid w:val="1D5E0E33"/>
    <w:rsid w:val="1D5E4C0C"/>
    <w:rsid w:val="1D8FF7C3"/>
    <w:rsid w:val="1D93A183"/>
    <w:rsid w:val="1DA6FE5D"/>
    <w:rsid w:val="1DDEC64E"/>
    <w:rsid w:val="1E6EEAE6"/>
    <w:rsid w:val="1E84C566"/>
    <w:rsid w:val="1E8ECDF5"/>
    <w:rsid w:val="1EA07C7F"/>
    <w:rsid w:val="1EBB4E08"/>
    <w:rsid w:val="1EC995D0"/>
    <w:rsid w:val="1F1F8E6F"/>
    <w:rsid w:val="1F874CD1"/>
    <w:rsid w:val="1FE7C022"/>
    <w:rsid w:val="2008F529"/>
    <w:rsid w:val="2034137E"/>
    <w:rsid w:val="203BEBC9"/>
    <w:rsid w:val="204ECC57"/>
    <w:rsid w:val="206BA5B7"/>
    <w:rsid w:val="20ADF42B"/>
    <w:rsid w:val="20C1AB07"/>
    <w:rsid w:val="20C346EC"/>
    <w:rsid w:val="20C6AE8D"/>
    <w:rsid w:val="20E03E79"/>
    <w:rsid w:val="210DDCF4"/>
    <w:rsid w:val="219CE7C1"/>
    <w:rsid w:val="219F4261"/>
    <w:rsid w:val="21AE5BB0"/>
    <w:rsid w:val="21EDBB47"/>
    <w:rsid w:val="21F2DFEC"/>
    <w:rsid w:val="2208749D"/>
    <w:rsid w:val="2214BC9A"/>
    <w:rsid w:val="22201B76"/>
    <w:rsid w:val="223B8C12"/>
    <w:rsid w:val="22956D55"/>
    <w:rsid w:val="22B27A94"/>
    <w:rsid w:val="22C8D802"/>
    <w:rsid w:val="22C922C7"/>
    <w:rsid w:val="230EBE92"/>
    <w:rsid w:val="2330FED4"/>
    <w:rsid w:val="23336D96"/>
    <w:rsid w:val="23396A0C"/>
    <w:rsid w:val="235C1F14"/>
    <w:rsid w:val="2380FF37"/>
    <w:rsid w:val="238BCD6B"/>
    <w:rsid w:val="2396E7E2"/>
    <w:rsid w:val="23B7D467"/>
    <w:rsid w:val="23CFFACC"/>
    <w:rsid w:val="23DF60A4"/>
    <w:rsid w:val="23E36377"/>
    <w:rsid w:val="23ED80C6"/>
    <w:rsid w:val="23F5F4D3"/>
    <w:rsid w:val="24406CDE"/>
    <w:rsid w:val="248492ED"/>
    <w:rsid w:val="2487DB02"/>
    <w:rsid w:val="2488840E"/>
    <w:rsid w:val="2496138B"/>
    <w:rsid w:val="249CC7C8"/>
    <w:rsid w:val="24A3159C"/>
    <w:rsid w:val="24C047AC"/>
    <w:rsid w:val="24C0C210"/>
    <w:rsid w:val="251AB021"/>
    <w:rsid w:val="25220375"/>
    <w:rsid w:val="2531D824"/>
    <w:rsid w:val="253E07BC"/>
    <w:rsid w:val="253F772C"/>
    <w:rsid w:val="254BD838"/>
    <w:rsid w:val="25716618"/>
    <w:rsid w:val="2579630A"/>
    <w:rsid w:val="259B9340"/>
    <w:rsid w:val="259D8B59"/>
    <w:rsid w:val="25A543E9"/>
    <w:rsid w:val="25C24558"/>
    <w:rsid w:val="25C26C1D"/>
    <w:rsid w:val="25C9C185"/>
    <w:rsid w:val="25E64144"/>
    <w:rsid w:val="2602557A"/>
    <w:rsid w:val="261AF627"/>
    <w:rsid w:val="26213592"/>
    <w:rsid w:val="264F933A"/>
    <w:rsid w:val="267E2566"/>
    <w:rsid w:val="267ED729"/>
    <w:rsid w:val="26C24919"/>
    <w:rsid w:val="26C2D27F"/>
    <w:rsid w:val="26E32F99"/>
    <w:rsid w:val="26E34058"/>
    <w:rsid w:val="27161407"/>
    <w:rsid w:val="271FD436"/>
    <w:rsid w:val="27458EC1"/>
    <w:rsid w:val="2755072E"/>
    <w:rsid w:val="2768A61A"/>
    <w:rsid w:val="27965FD6"/>
    <w:rsid w:val="279AA8CA"/>
    <w:rsid w:val="27A824D1"/>
    <w:rsid w:val="27AAFD08"/>
    <w:rsid w:val="27AD672E"/>
    <w:rsid w:val="27C34472"/>
    <w:rsid w:val="27E81876"/>
    <w:rsid w:val="27ED9963"/>
    <w:rsid w:val="2840C249"/>
    <w:rsid w:val="285BAA90"/>
    <w:rsid w:val="285FE2B6"/>
    <w:rsid w:val="28837DB2"/>
    <w:rsid w:val="288FED70"/>
    <w:rsid w:val="28941B06"/>
    <w:rsid w:val="28AC85E6"/>
    <w:rsid w:val="28B0326A"/>
    <w:rsid w:val="28BBF03E"/>
    <w:rsid w:val="28E98FC4"/>
    <w:rsid w:val="28F9AE34"/>
    <w:rsid w:val="293F20B0"/>
    <w:rsid w:val="2946E670"/>
    <w:rsid w:val="29793996"/>
    <w:rsid w:val="29A75B70"/>
    <w:rsid w:val="29B38C0B"/>
    <w:rsid w:val="29CFBCAE"/>
    <w:rsid w:val="29E9316B"/>
    <w:rsid w:val="29ECFF07"/>
    <w:rsid w:val="29F9F5D5"/>
    <w:rsid w:val="2A0ED0A0"/>
    <w:rsid w:val="2A16ED41"/>
    <w:rsid w:val="2A16F8D8"/>
    <w:rsid w:val="2A2E8D0A"/>
    <w:rsid w:val="2A3E8427"/>
    <w:rsid w:val="2A4556EC"/>
    <w:rsid w:val="2A4817F3"/>
    <w:rsid w:val="2A5A08DF"/>
    <w:rsid w:val="2A5A3E40"/>
    <w:rsid w:val="2A6AB306"/>
    <w:rsid w:val="2A7F51E4"/>
    <w:rsid w:val="2A8E2620"/>
    <w:rsid w:val="2A9245B2"/>
    <w:rsid w:val="2AF1EB87"/>
    <w:rsid w:val="2AF6471F"/>
    <w:rsid w:val="2AFF6518"/>
    <w:rsid w:val="2B01570E"/>
    <w:rsid w:val="2B2816B0"/>
    <w:rsid w:val="2B3DAECA"/>
    <w:rsid w:val="2B57986B"/>
    <w:rsid w:val="2B5D8481"/>
    <w:rsid w:val="2B939D53"/>
    <w:rsid w:val="2BB09C28"/>
    <w:rsid w:val="2BB65CAE"/>
    <w:rsid w:val="2BF6BCEF"/>
    <w:rsid w:val="2C0575E8"/>
    <w:rsid w:val="2C0D2D5D"/>
    <w:rsid w:val="2C716877"/>
    <w:rsid w:val="2C876DAA"/>
    <w:rsid w:val="2CB6CC38"/>
    <w:rsid w:val="2CBDF394"/>
    <w:rsid w:val="2CD14EB0"/>
    <w:rsid w:val="2CFD259C"/>
    <w:rsid w:val="2CFF9D73"/>
    <w:rsid w:val="2D04DB72"/>
    <w:rsid w:val="2D0D8472"/>
    <w:rsid w:val="2D2F34A9"/>
    <w:rsid w:val="2D449B4E"/>
    <w:rsid w:val="2D69E117"/>
    <w:rsid w:val="2D80DD16"/>
    <w:rsid w:val="2D91388F"/>
    <w:rsid w:val="2DADB232"/>
    <w:rsid w:val="2DC936FD"/>
    <w:rsid w:val="2E22271E"/>
    <w:rsid w:val="2E31377B"/>
    <w:rsid w:val="2E409C56"/>
    <w:rsid w:val="2E45BC4F"/>
    <w:rsid w:val="2E4FC72A"/>
    <w:rsid w:val="2EB7F371"/>
    <w:rsid w:val="2ED690DE"/>
    <w:rsid w:val="2EDF30D6"/>
    <w:rsid w:val="2F183EA3"/>
    <w:rsid w:val="2F1878D5"/>
    <w:rsid w:val="2F45D4E6"/>
    <w:rsid w:val="2F4986F1"/>
    <w:rsid w:val="2F5BB5C8"/>
    <w:rsid w:val="2F62954E"/>
    <w:rsid w:val="2F65B564"/>
    <w:rsid w:val="2F710053"/>
    <w:rsid w:val="2F897AF6"/>
    <w:rsid w:val="2F94B4DA"/>
    <w:rsid w:val="2FA31398"/>
    <w:rsid w:val="2FD5B436"/>
    <w:rsid w:val="2FF22245"/>
    <w:rsid w:val="3007FA66"/>
    <w:rsid w:val="3046B842"/>
    <w:rsid w:val="304A44F9"/>
    <w:rsid w:val="30693866"/>
    <w:rsid w:val="30CA6907"/>
    <w:rsid w:val="312009E6"/>
    <w:rsid w:val="31273FD3"/>
    <w:rsid w:val="3138B2B8"/>
    <w:rsid w:val="313DF05C"/>
    <w:rsid w:val="3150C8F0"/>
    <w:rsid w:val="31B2261C"/>
    <w:rsid w:val="31BA707B"/>
    <w:rsid w:val="31FDC4CD"/>
    <w:rsid w:val="3241308B"/>
    <w:rsid w:val="32560575"/>
    <w:rsid w:val="3266DE55"/>
    <w:rsid w:val="3275AA34"/>
    <w:rsid w:val="32776A00"/>
    <w:rsid w:val="328933E9"/>
    <w:rsid w:val="3293AA6E"/>
    <w:rsid w:val="329AEF54"/>
    <w:rsid w:val="329D14B4"/>
    <w:rsid w:val="329F5727"/>
    <w:rsid w:val="32AE1DFF"/>
    <w:rsid w:val="32DC1793"/>
    <w:rsid w:val="32F0D65F"/>
    <w:rsid w:val="335DD32B"/>
    <w:rsid w:val="336F7CF5"/>
    <w:rsid w:val="3388AEBA"/>
    <w:rsid w:val="33BEE083"/>
    <w:rsid w:val="3402CB36"/>
    <w:rsid w:val="342AE70E"/>
    <w:rsid w:val="342DB548"/>
    <w:rsid w:val="342E6D1E"/>
    <w:rsid w:val="3447A37D"/>
    <w:rsid w:val="3461EBA6"/>
    <w:rsid w:val="349764FF"/>
    <w:rsid w:val="34A3BF22"/>
    <w:rsid w:val="34AC2E59"/>
    <w:rsid w:val="34D31A84"/>
    <w:rsid w:val="3510DC87"/>
    <w:rsid w:val="3527371C"/>
    <w:rsid w:val="353FAD24"/>
    <w:rsid w:val="355C06FE"/>
    <w:rsid w:val="3567375D"/>
    <w:rsid w:val="3580D107"/>
    <w:rsid w:val="359A2C53"/>
    <w:rsid w:val="364C54CB"/>
    <w:rsid w:val="3660623B"/>
    <w:rsid w:val="36D2FC9D"/>
    <w:rsid w:val="36F76EE5"/>
    <w:rsid w:val="3723FBE3"/>
    <w:rsid w:val="372FC794"/>
    <w:rsid w:val="3739B7DE"/>
    <w:rsid w:val="374E0251"/>
    <w:rsid w:val="376C1675"/>
    <w:rsid w:val="378B26A1"/>
    <w:rsid w:val="37A3C6A1"/>
    <w:rsid w:val="37A50D15"/>
    <w:rsid w:val="37AC10B8"/>
    <w:rsid w:val="37C69B32"/>
    <w:rsid w:val="37D5AB57"/>
    <w:rsid w:val="37EA4C45"/>
    <w:rsid w:val="382CCE39"/>
    <w:rsid w:val="3839ACB7"/>
    <w:rsid w:val="3852AD53"/>
    <w:rsid w:val="3874F047"/>
    <w:rsid w:val="388083A6"/>
    <w:rsid w:val="38D19319"/>
    <w:rsid w:val="38E0351E"/>
    <w:rsid w:val="38E0FDD1"/>
    <w:rsid w:val="39107DC7"/>
    <w:rsid w:val="3942FC82"/>
    <w:rsid w:val="39A417CF"/>
    <w:rsid w:val="39D19104"/>
    <w:rsid w:val="39D4524F"/>
    <w:rsid w:val="39DFC597"/>
    <w:rsid w:val="3A257155"/>
    <w:rsid w:val="3A3C18E0"/>
    <w:rsid w:val="3A3D5FA6"/>
    <w:rsid w:val="3A614002"/>
    <w:rsid w:val="3A878EC7"/>
    <w:rsid w:val="3AE0AEA2"/>
    <w:rsid w:val="3AEA3C16"/>
    <w:rsid w:val="3AEAB946"/>
    <w:rsid w:val="3AF0D429"/>
    <w:rsid w:val="3B23195F"/>
    <w:rsid w:val="3B3EB85D"/>
    <w:rsid w:val="3B981F6C"/>
    <w:rsid w:val="3BB0161F"/>
    <w:rsid w:val="3BCACF9C"/>
    <w:rsid w:val="3BCBDBF4"/>
    <w:rsid w:val="3BD1814C"/>
    <w:rsid w:val="3C3267DC"/>
    <w:rsid w:val="3C3FA79F"/>
    <w:rsid w:val="3C40CFF5"/>
    <w:rsid w:val="3C45C0A7"/>
    <w:rsid w:val="3C796E11"/>
    <w:rsid w:val="3C931CE7"/>
    <w:rsid w:val="3CCC794B"/>
    <w:rsid w:val="3CDDEB04"/>
    <w:rsid w:val="3D02F169"/>
    <w:rsid w:val="3D4202D7"/>
    <w:rsid w:val="3D80E65A"/>
    <w:rsid w:val="3D9FAD5C"/>
    <w:rsid w:val="3DC8FAD0"/>
    <w:rsid w:val="3DFE1093"/>
    <w:rsid w:val="3E0F2161"/>
    <w:rsid w:val="3E5BDF26"/>
    <w:rsid w:val="3E5F8FD7"/>
    <w:rsid w:val="3E8EF72E"/>
    <w:rsid w:val="3EC99687"/>
    <w:rsid w:val="3ECDABF9"/>
    <w:rsid w:val="3EEA07DF"/>
    <w:rsid w:val="3F0741B8"/>
    <w:rsid w:val="3F22000E"/>
    <w:rsid w:val="3F29DF91"/>
    <w:rsid w:val="3F8576AC"/>
    <w:rsid w:val="3F90DDB3"/>
    <w:rsid w:val="3F9296C9"/>
    <w:rsid w:val="3FA08684"/>
    <w:rsid w:val="3FC21CF8"/>
    <w:rsid w:val="401559C7"/>
    <w:rsid w:val="40185438"/>
    <w:rsid w:val="401B685C"/>
    <w:rsid w:val="4027CBE1"/>
    <w:rsid w:val="404A7207"/>
    <w:rsid w:val="404BB36D"/>
    <w:rsid w:val="4076ACD5"/>
    <w:rsid w:val="40ABA4C8"/>
    <w:rsid w:val="40DD7C27"/>
    <w:rsid w:val="40EC4351"/>
    <w:rsid w:val="4105250E"/>
    <w:rsid w:val="41425423"/>
    <w:rsid w:val="41473CD0"/>
    <w:rsid w:val="414A2B51"/>
    <w:rsid w:val="414AA8C7"/>
    <w:rsid w:val="418294DC"/>
    <w:rsid w:val="418FA347"/>
    <w:rsid w:val="41B30160"/>
    <w:rsid w:val="41E47665"/>
    <w:rsid w:val="41EEF1CA"/>
    <w:rsid w:val="422E1520"/>
    <w:rsid w:val="42352F36"/>
    <w:rsid w:val="424661C7"/>
    <w:rsid w:val="426838EF"/>
    <w:rsid w:val="428BB851"/>
    <w:rsid w:val="428CC031"/>
    <w:rsid w:val="4295651E"/>
    <w:rsid w:val="42B4D6C6"/>
    <w:rsid w:val="42BEA6CD"/>
    <w:rsid w:val="42C12D3C"/>
    <w:rsid w:val="42F82E1E"/>
    <w:rsid w:val="43101FEF"/>
    <w:rsid w:val="43399365"/>
    <w:rsid w:val="433AFBBA"/>
    <w:rsid w:val="433D9D42"/>
    <w:rsid w:val="4340F0F3"/>
    <w:rsid w:val="436C0B10"/>
    <w:rsid w:val="4377326A"/>
    <w:rsid w:val="438199A2"/>
    <w:rsid w:val="439C0912"/>
    <w:rsid w:val="43CD6845"/>
    <w:rsid w:val="43DB6DE9"/>
    <w:rsid w:val="43DE21B9"/>
    <w:rsid w:val="43DF220B"/>
    <w:rsid w:val="43EAE64E"/>
    <w:rsid w:val="4410776A"/>
    <w:rsid w:val="4464AC0C"/>
    <w:rsid w:val="446AC727"/>
    <w:rsid w:val="44881456"/>
    <w:rsid w:val="44A39D2A"/>
    <w:rsid w:val="44AC1F55"/>
    <w:rsid w:val="44D39ADB"/>
    <w:rsid w:val="44E328B8"/>
    <w:rsid w:val="44EB5663"/>
    <w:rsid w:val="450C57CB"/>
    <w:rsid w:val="4538221E"/>
    <w:rsid w:val="45653206"/>
    <w:rsid w:val="456776A1"/>
    <w:rsid w:val="45680BA0"/>
    <w:rsid w:val="45821FAF"/>
    <w:rsid w:val="45845711"/>
    <w:rsid w:val="45894B12"/>
    <w:rsid w:val="45945860"/>
    <w:rsid w:val="45BEF04D"/>
    <w:rsid w:val="4644C8CA"/>
    <w:rsid w:val="464BD7D9"/>
    <w:rsid w:val="467D6ED2"/>
    <w:rsid w:val="469CE918"/>
    <w:rsid w:val="46AA41B4"/>
    <w:rsid w:val="46B31B0C"/>
    <w:rsid w:val="46B41E18"/>
    <w:rsid w:val="46CB1112"/>
    <w:rsid w:val="46D9E4EC"/>
    <w:rsid w:val="46F35D57"/>
    <w:rsid w:val="46FAC55D"/>
    <w:rsid w:val="472264A2"/>
    <w:rsid w:val="472B9A43"/>
    <w:rsid w:val="473D309A"/>
    <w:rsid w:val="473E318E"/>
    <w:rsid w:val="475A2A6F"/>
    <w:rsid w:val="47C77587"/>
    <w:rsid w:val="47DFF2A2"/>
    <w:rsid w:val="4800037C"/>
    <w:rsid w:val="4844139E"/>
    <w:rsid w:val="487322E6"/>
    <w:rsid w:val="48740A37"/>
    <w:rsid w:val="48C5FBFB"/>
    <w:rsid w:val="48D60DE6"/>
    <w:rsid w:val="4904A191"/>
    <w:rsid w:val="4915D1D0"/>
    <w:rsid w:val="49179933"/>
    <w:rsid w:val="4919FC15"/>
    <w:rsid w:val="492F224E"/>
    <w:rsid w:val="4949D256"/>
    <w:rsid w:val="495D5328"/>
    <w:rsid w:val="497BD6E8"/>
    <w:rsid w:val="499BDF39"/>
    <w:rsid w:val="49A297E8"/>
    <w:rsid w:val="49BFC3ED"/>
    <w:rsid w:val="49CDC645"/>
    <w:rsid w:val="49DC874E"/>
    <w:rsid w:val="4A255606"/>
    <w:rsid w:val="4A3D811C"/>
    <w:rsid w:val="4A4C12DE"/>
    <w:rsid w:val="4A5765E9"/>
    <w:rsid w:val="4A5FE74C"/>
    <w:rsid w:val="4AA1DFF1"/>
    <w:rsid w:val="4AA29D71"/>
    <w:rsid w:val="4AF483C3"/>
    <w:rsid w:val="4AF5CC0C"/>
    <w:rsid w:val="4AFB2CE5"/>
    <w:rsid w:val="4B037313"/>
    <w:rsid w:val="4B1B2F44"/>
    <w:rsid w:val="4B4EE58A"/>
    <w:rsid w:val="4B50973A"/>
    <w:rsid w:val="4B714DAE"/>
    <w:rsid w:val="4B9878B2"/>
    <w:rsid w:val="4BC1C296"/>
    <w:rsid w:val="4BC211D1"/>
    <w:rsid w:val="4BC87CC0"/>
    <w:rsid w:val="4BECAF6C"/>
    <w:rsid w:val="4C06296C"/>
    <w:rsid w:val="4C35FF44"/>
    <w:rsid w:val="4C3E8A08"/>
    <w:rsid w:val="4C6D8530"/>
    <w:rsid w:val="4C729581"/>
    <w:rsid w:val="4C7E1211"/>
    <w:rsid w:val="4C9195F3"/>
    <w:rsid w:val="4C9A32A3"/>
    <w:rsid w:val="4CB501B0"/>
    <w:rsid w:val="4CB5FB8B"/>
    <w:rsid w:val="4D061CD8"/>
    <w:rsid w:val="4D202F28"/>
    <w:rsid w:val="4D34855B"/>
    <w:rsid w:val="4D46B5E3"/>
    <w:rsid w:val="4D594921"/>
    <w:rsid w:val="4D62D129"/>
    <w:rsid w:val="4D70014E"/>
    <w:rsid w:val="4D95885F"/>
    <w:rsid w:val="4DDAF142"/>
    <w:rsid w:val="4DF72EA5"/>
    <w:rsid w:val="4E310B7A"/>
    <w:rsid w:val="4E3C1BC3"/>
    <w:rsid w:val="4E5FB304"/>
    <w:rsid w:val="4E80348E"/>
    <w:rsid w:val="4E810946"/>
    <w:rsid w:val="4E823C36"/>
    <w:rsid w:val="4E85C325"/>
    <w:rsid w:val="4E9FD107"/>
    <w:rsid w:val="4EBEE935"/>
    <w:rsid w:val="4EEA9D64"/>
    <w:rsid w:val="4EF13A4D"/>
    <w:rsid w:val="4EFB105C"/>
    <w:rsid w:val="4EFE3AA5"/>
    <w:rsid w:val="4F05D645"/>
    <w:rsid w:val="4F0AB919"/>
    <w:rsid w:val="4F27F33C"/>
    <w:rsid w:val="4F2A00DA"/>
    <w:rsid w:val="4F2E0FDF"/>
    <w:rsid w:val="4F31F277"/>
    <w:rsid w:val="4F593372"/>
    <w:rsid w:val="4F597A43"/>
    <w:rsid w:val="4F6EC22A"/>
    <w:rsid w:val="4F85E804"/>
    <w:rsid w:val="4F91BEE3"/>
    <w:rsid w:val="4FA191E8"/>
    <w:rsid w:val="4FE93A02"/>
    <w:rsid w:val="4FE99331"/>
    <w:rsid w:val="500F5526"/>
    <w:rsid w:val="50BE284C"/>
    <w:rsid w:val="50D1B6F6"/>
    <w:rsid w:val="50D3090A"/>
    <w:rsid w:val="50F4DC44"/>
    <w:rsid w:val="510BC265"/>
    <w:rsid w:val="51283E44"/>
    <w:rsid w:val="5130D5DD"/>
    <w:rsid w:val="51450527"/>
    <w:rsid w:val="518516EB"/>
    <w:rsid w:val="5195502B"/>
    <w:rsid w:val="51BA4F7A"/>
    <w:rsid w:val="51C064AE"/>
    <w:rsid w:val="51E40F2C"/>
    <w:rsid w:val="51E713B0"/>
    <w:rsid w:val="52135D14"/>
    <w:rsid w:val="52367385"/>
    <w:rsid w:val="52559582"/>
    <w:rsid w:val="52573613"/>
    <w:rsid w:val="525BF954"/>
    <w:rsid w:val="525F8D0F"/>
    <w:rsid w:val="5282163B"/>
    <w:rsid w:val="528FB14D"/>
    <w:rsid w:val="52925C75"/>
    <w:rsid w:val="52A9DD12"/>
    <w:rsid w:val="52F0ED02"/>
    <w:rsid w:val="53058AA2"/>
    <w:rsid w:val="5306B19D"/>
    <w:rsid w:val="53672A12"/>
    <w:rsid w:val="539F2891"/>
    <w:rsid w:val="53CFB2D5"/>
    <w:rsid w:val="53F65291"/>
    <w:rsid w:val="5410E447"/>
    <w:rsid w:val="545BB858"/>
    <w:rsid w:val="5485B42B"/>
    <w:rsid w:val="551A78DF"/>
    <w:rsid w:val="553740EE"/>
    <w:rsid w:val="55768C24"/>
    <w:rsid w:val="55847E24"/>
    <w:rsid w:val="55DC214D"/>
    <w:rsid w:val="55E4EAE8"/>
    <w:rsid w:val="55F45D2A"/>
    <w:rsid w:val="56007A3C"/>
    <w:rsid w:val="564044C9"/>
    <w:rsid w:val="56786449"/>
    <w:rsid w:val="56A01439"/>
    <w:rsid w:val="56A0315E"/>
    <w:rsid w:val="56A37484"/>
    <w:rsid w:val="56C1DFA7"/>
    <w:rsid w:val="56F64DEE"/>
    <w:rsid w:val="56F9D3EF"/>
    <w:rsid w:val="57012CB9"/>
    <w:rsid w:val="57140EA7"/>
    <w:rsid w:val="572DC76D"/>
    <w:rsid w:val="576EA83B"/>
    <w:rsid w:val="578C2667"/>
    <w:rsid w:val="578E6BFE"/>
    <w:rsid w:val="57D0BED6"/>
    <w:rsid w:val="57EFC234"/>
    <w:rsid w:val="57F89743"/>
    <w:rsid w:val="580D2CEC"/>
    <w:rsid w:val="581910C8"/>
    <w:rsid w:val="586A24C4"/>
    <w:rsid w:val="58848A95"/>
    <w:rsid w:val="5891B561"/>
    <w:rsid w:val="58DD55E8"/>
    <w:rsid w:val="58DD7B1F"/>
    <w:rsid w:val="58F15474"/>
    <w:rsid w:val="5929E269"/>
    <w:rsid w:val="59320D08"/>
    <w:rsid w:val="594394F8"/>
    <w:rsid w:val="59470D1B"/>
    <w:rsid w:val="595D0917"/>
    <w:rsid w:val="596E4DF6"/>
    <w:rsid w:val="59A9C553"/>
    <w:rsid w:val="59E36460"/>
    <w:rsid w:val="5A110D53"/>
    <w:rsid w:val="5A13AB94"/>
    <w:rsid w:val="5A182E32"/>
    <w:rsid w:val="5A3DFFCD"/>
    <w:rsid w:val="5A4DCAE0"/>
    <w:rsid w:val="5A739A4E"/>
    <w:rsid w:val="5A8D72C4"/>
    <w:rsid w:val="5A953C9C"/>
    <w:rsid w:val="5AE6D712"/>
    <w:rsid w:val="5AED7F0C"/>
    <w:rsid w:val="5AF9C931"/>
    <w:rsid w:val="5AFA5D36"/>
    <w:rsid w:val="5B0447DF"/>
    <w:rsid w:val="5B0AEE6D"/>
    <w:rsid w:val="5B0D0D15"/>
    <w:rsid w:val="5B234B77"/>
    <w:rsid w:val="5B2CEDAE"/>
    <w:rsid w:val="5B3361BB"/>
    <w:rsid w:val="5B3E0E0E"/>
    <w:rsid w:val="5B4C07DF"/>
    <w:rsid w:val="5B4DB66F"/>
    <w:rsid w:val="5B7B8C2C"/>
    <w:rsid w:val="5B8A117E"/>
    <w:rsid w:val="5B8BA234"/>
    <w:rsid w:val="5BD1840F"/>
    <w:rsid w:val="5BE3B38A"/>
    <w:rsid w:val="5BE966A5"/>
    <w:rsid w:val="5BFE22DF"/>
    <w:rsid w:val="5C19B7EB"/>
    <w:rsid w:val="5C1F12E4"/>
    <w:rsid w:val="5C361EBB"/>
    <w:rsid w:val="5C38188B"/>
    <w:rsid w:val="5C4BDA65"/>
    <w:rsid w:val="5C5B99DE"/>
    <w:rsid w:val="5C7E0332"/>
    <w:rsid w:val="5C9D4FE6"/>
    <w:rsid w:val="5CC81AF3"/>
    <w:rsid w:val="5CDE6A5E"/>
    <w:rsid w:val="5CE9B772"/>
    <w:rsid w:val="5D43F0B5"/>
    <w:rsid w:val="5D7B6476"/>
    <w:rsid w:val="5DBA7407"/>
    <w:rsid w:val="5DBDC994"/>
    <w:rsid w:val="5E1F927D"/>
    <w:rsid w:val="5E66A5E4"/>
    <w:rsid w:val="5E94EE73"/>
    <w:rsid w:val="5E9E3B03"/>
    <w:rsid w:val="5E9EC497"/>
    <w:rsid w:val="5EC1AA99"/>
    <w:rsid w:val="5ED2CAFB"/>
    <w:rsid w:val="5EDB7CA7"/>
    <w:rsid w:val="5EDE89A0"/>
    <w:rsid w:val="5EE77809"/>
    <w:rsid w:val="5F247FA9"/>
    <w:rsid w:val="5F353B58"/>
    <w:rsid w:val="5F42EBB8"/>
    <w:rsid w:val="5F91AE84"/>
    <w:rsid w:val="5F94FA47"/>
    <w:rsid w:val="5F99717F"/>
    <w:rsid w:val="5FF7DBD1"/>
    <w:rsid w:val="5FFD4D6E"/>
    <w:rsid w:val="601FC3D0"/>
    <w:rsid w:val="60314712"/>
    <w:rsid w:val="605EC80F"/>
    <w:rsid w:val="607606E3"/>
    <w:rsid w:val="60813219"/>
    <w:rsid w:val="6084830E"/>
    <w:rsid w:val="609D0AEC"/>
    <w:rsid w:val="60C1F555"/>
    <w:rsid w:val="60C6E40E"/>
    <w:rsid w:val="60D6AE21"/>
    <w:rsid w:val="60E1C069"/>
    <w:rsid w:val="6121FBFD"/>
    <w:rsid w:val="61300155"/>
    <w:rsid w:val="6148E42A"/>
    <w:rsid w:val="617C8CF4"/>
    <w:rsid w:val="617D7B2E"/>
    <w:rsid w:val="61C0FA03"/>
    <w:rsid w:val="62453F82"/>
    <w:rsid w:val="629A9EA4"/>
    <w:rsid w:val="629B6E6B"/>
    <w:rsid w:val="62B6860B"/>
    <w:rsid w:val="62E6FC38"/>
    <w:rsid w:val="62E92F15"/>
    <w:rsid w:val="632523C2"/>
    <w:rsid w:val="634CEBA8"/>
    <w:rsid w:val="6362E86F"/>
    <w:rsid w:val="6362F5A6"/>
    <w:rsid w:val="637264D1"/>
    <w:rsid w:val="6376CCF2"/>
    <w:rsid w:val="637EAB52"/>
    <w:rsid w:val="6380EA1C"/>
    <w:rsid w:val="63824DFC"/>
    <w:rsid w:val="63865975"/>
    <w:rsid w:val="6388365B"/>
    <w:rsid w:val="639629EB"/>
    <w:rsid w:val="639FE1EE"/>
    <w:rsid w:val="63A0279E"/>
    <w:rsid w:val="63A6C234"/>
    <w:rsid w:val="63B58150"/>
    <w:rsid w:val="63D81E2E"/>
    <w:rsid w:val="63FBB970"/>
    <w:rsid w:val="641AD27E"/>
    <w:rsid w:val="6426C94C"/>
    <w:rsid w:val="643ACA14"/>
    <w:rsid w:val="6460431F"/>
    <w:rsid w:val="647089E3"/>
    <w:rsid w:val="6492B183"/>
    <w:rsid w:val="64A27D39"/>
    <w:rsid w:val="64ABA19A"/>
    <w:rsid w:val="64BD4CDC"/>
    <w:rsid w:val="65186AC5"/>
    <w:rsid w:val="65532FBE"/>
    <w:rsid w:val="655836DE"/>
    <w:rsid w:val="6558E958"/>
    <w:rsid w:val="65653B8F"/>
    <w:rsid w:val="656686BE"/>
    <w:rsid w:val="65FE0FDB"/>
    <w:rsid w:val="662DC830"/>
    <w:rsid w:val="662DD3A3"/>
    <w:rsid w:val="663F3D8C"/>
    <w:rsid w:val="664859C1"/>
    <w:rsid w:val="665489B6"/>
    <w:rsid w:val="6670F887"/>
    <w:rsid w:val="6671E582"/>
    <w:rsid w:val="667FFC52"/>
    <w:rsid w:val="66832A37"/>
    <w:rsid w:val="66BD5843"/>
    <w:rsid w:val="66C0E583"/>
    <w:rsid w:val="66C5BA20"/>
    <w:rsid w:val="66E060B4"/>
    <w:rsid w:val="66E3363B"/>
    <w:rsid w:val="670C4C84"/>
    <w:rsid w:val="6721B2DF"/>
    <w:rsid w:val="6726412C"/>
    <w:rsid w:val="6734D7B4"/>
    <w:rsid w:val="674032B6"/>
    <w:rsid w:val="674537FB"/>
    <w:rsid w:val="6745DD63"/>
    <w:rsid w:val="677EF98C"/>
    <w:rsid w:val="679958FA"/>
    <w:rsid w:val="67C9C7E4"/>
    <w:rsid w:val="67DE1C07"/>
    <w:rsid w:val="681DADE0"/>
    <w:rsid w:val="6822DB65"/>
    <w:rsid w:val="68269FF5"/>
    <w:rsid w:val="6833BD65"/>
    <w:rsid w:val="6834544A"/>
    <w:rsid w:val="686E7C73"/>
    <w:rsid w:val="68757867"/>
    <w:rsid w:val="6880F43C"/>
    <w:rsid w:val="68A9A27A"/>
    <w:rsid w:val="68CE9C4D"/>
    <w:rsid w:val="68FA7903"/>
    <w:rsid w:val="6926BDA2"/>
    <w:rsid w:val="69282AE5"/>
    <w:rsid w:val="692B40E5"/>
    <w:rsid w:val="693667E0"/>
    <w:rsid w:val="69769931"/>
    <w:rsid w:val="6982FDEA"/>
    <w:rsid w:val="69A2A588"/>
    <w:rsid w:val="69A3666D"/>
    <w:rsid w:val="69AF03DC"/>
    <w:rsid w:val="6A071654"/>
    <w:rsid w:val="6A0C1A10"/>
    <w:rsid w:val="6A11E662"/>
    <w:rsid w:val="6A1A749F"/>
    <w:rsid w:val="6A348A3E"/>
    <w:rsid w:val="6A4705FF"/>
    <w:rsid w:val="6A55F2C2"/>
    <w:rsid w:val="6A595F95"/>
    <w:rsid w:val="6AA087A3"/>
    <w:rsid w:val="6AD72256"/>
    <w:rsid w:val="6AECAD2E"/>
    <w:rsid w:val="6B0C50F8"/>
    <w:rsid w:val="6B0E1B28"/>
    <w:rsid w:val="6B3549DC"/>
    <w:rsid w:val="6B637EF2"/>
    <w:rsid w:val="6B85CF39"/>
    <w:rsid w:val="6BA673F4"/>
    <w:rsid w:val="6BD107C7"/>
    <w:rsid w:val="6BD90687"/>
    <w:rsid w:val="6BE1B224"/>
    <w:rsid w:val="6BF6726B"/>
    <w:rsid w:val="6BF83343"/>
    <w:rsid w:val="6C2E7DF7"/>
    <w:rsid w:val="6C33B5E0"/>
    <w:rsid w:val="6C583C8E"/>
    <w:rsid w:val="6C5AA9E6"/>
    <w:rsid w:val="6C5CC42B"/>
    <w:rsid w:val="6C8B4901"/>
    <w:rsid w:val="6C93312C"/>
    <w:rsid w:val="6CAA8DE6"/>
    <w:rsid w:val="6CC66D70"/>
    <w:rsid w:val="6CD8B2E2"/>
    <w:rsid w:val="6CEF39D7"/>
    <w:rsid w:val="6D19E4EE"/>
    <w:rsid w:val="6D253610"/>
    <w:rsid w:val="6D333CB9"/>
    <w:rsid w:val="6D873CD5"/>
    <w:rsid w:val="6DD96673"/>
    <w:rsid w:val="6DE8B167"/>
    <w:rsid w:val="6DEFAA34"/>
    <w:rsid w:val="6E05F062"/>
    <w:rsid w:val="6E5F2B97"/>
    <w:rsid w:val="6E96FA97"/>
    <w:rsid w:val="6EA52104"/>
    <w:rsid w:val="6EB07038"/>
    <w:rsid w:val="6EC00D79"/>
    <w:rsid w:val="6EDE3634"/>
    <w:rsid w:val="6EF7B597"/>
    <w:rsid w:val="6EFFA75C"/>
    <w:rsid w:val="6F0311D2"/>
    <w:rsid w:val="6F0D1DE6"/>
    <w:rsid w:val="6F48D42F"/>
    <w:rsid w:val="6F57540F"/>
    <w:rsid w:val="6FC6D7CD"/>
    <w:rsid w:val="6FE84232"/>
    <w:rsid w:val="7003F01A"/>
    <w:rsid w:val="7006A711"/>
    <w:rsid w:val="7020CCE9"/>
    <w:rsid w:val="707D9E16"/>
    <w:rsid w:val="70815E6C"/>
    <w:rsid w:val="7099C9FF"/>
    <w:rsid w:val="70A03F99"/>
    <w:rsid w:val="70A4B839"/>
    <w:rsid w:val="70BE9E0B"/>
    <w:rsid w:val="70BEC0A2"/>
    <w:rsid w:val="70BFEC58"/>
    <w:rsid w:val="70CEAE79"/>
    <w:rsid w:val="70F891D6"/>
    <w:rsid w:val="710E7A36"/>
    <w:rsid w:val="711AA8CE"/>
    <w:rsid w:val="712A2812"/>
    <w:rsid w:val="7167B4E0"/>
    <w:rsid w:val="719A4320"/>
    <w:rsid w:val="719B9D02"/>
    <w:rsid w:val="71ABA1B1"/>
    <w:rsid w:val="71C73B62"/>
    <w:rsid w:val="71D47329"/>
    <w:rsid w:val="71F1A409"/>
    <w:rsid w:val="723AAC7A"/>
    <w:rsid w:val="7268213D"/>
    <w:rsid w:val="7272973E"/>
    <w:rsid w:val="72773DE4"/>
    <w:rsid w:val="72883778"/>
    <w:rsid w:val="72DBB725"/>
    <w:rsid w:val="72DBC2FA"/>
    <w:rsid w:val="730FF0AD"/>
    <w:rsid w:val="7341CABB"/>
    <w:rsid w:val="7388744F"/>
    <w:rsid w:val="738E50B9"/>
    <w:rsid w:val="73D1EABE"/>
    <w:rsid w:val="73D63738"/>
    <w:rsid w:val="73EF4035"/>
    <w:rsid w:val="73EF75B7"/>
    <w:rsid w:val="74099221"/>
    <w:rsid w:val="7423D08F"/>
    <w:rsid w:val="7430EF08"/>
    <w:rsid w:val="745EACDA"/>
    <w:rsid w:val="74A62D4D"/>
    <w:rsid w:val="74C95EEA"/>
    <w:rsid w:val="74DBCDE7"/>
    <w:rsid w:val="751ED5F0"/>
    <w:rsid w:val="7542ED0A"/>
    <w:rsid w:val="756AF4BC"/>
    <w:rsid w:val="75927749"/>
    <w:rsid w:val="75AF3D58"/>
    <w:rsid w:val="75C72618"/>
    <w:rsid w:val="761ECBED"/>
    <w:rsid w:val="7620F662"/>
    <w:rsid w:val="763826C1"/>
    <w:rsid w:val="7654D1C7"/>
    <w:rsid w:val="767208E7"/>
    <w:rsid w:val="769DE1FF"/>
    <w:rsid w:val="76C60A80"/>
    <w:rsid w:val="76CDC377"/>
    <w:rsid w:val="76E31548"/>
    <w:rsid w:val="76F233EC"/>
    <w:rsid w:val="76F8634F"/>
    <w:rsid w:val="771ACB7A"/>
    <w:rsid w:val="773194BF"/>
    <w:rsid w:val="77403E02"/>
    <w:rsid w:val="774F9368"/>
    <w:rsid w:val="778AFB63"/>
    <w:rsid w:val="778C31C9"/>
    <w:rsid w:val="77A29345"/>
    <w:rsid w:val="77AB882F"/>
    <w:rsid w:val="77C723FD"/>
    <w:rsid w:val="77E4E39F"/>
    <w:rsid w:val="77F0FAA7"/>
    <w:rsid w:val="78165A4E"/>
    <w:rsid w:val="7825F2F3"/>
    <w:rsid w:val="7839C428"/>
    <w:rsid w:val="7854DDCA"/>
    <w:rsid w:val="785616B4"/>
    <w:rsid w:val="785979B0"/>
    <w:rsid w:val="786D4BF6"/>
    <w:rsid w:val="787C3D6D"/>
    <w:rsid w:val="78990D5E"/>
    <w:rsid w:val="78A04C33"/>
    <w:rsid w:val="78A5E53D"/>
    <w:rsid w:val="78C922D2"/>
    <w:rsid w:val="78D53E9C"/>
    <w:rsid w:val="78FA1EDD"/>
    <w:rsid w:val="79162C38"/>
    <w:rsid w:val="79449395"/>
    <w:rsid w:val="79995407"/>
    <w:rsid w:val="799984C0"/>
    <w:rsid w:val="79A7286D"/>
    <w:rsid w:val="79BAEB2C"/>
    <w:rsid w:val="79C61943"/>
    <w:rsid w:val="79C80933"/>
    <w:rsid w:val="79FAA942"/>
    <w:rsid w:val="79FB4029"/>
    <w:rsid w:val="7A0BDE57"/>
    <w:rsid w:val="7A0FB738"/>
    <w:rsid w:val="7A4152B5"/>
    <w:rsid w:val="7A41DBA2"/>
    <w:rsid w:val="7A43E4E2"/>
    <w:rsid w:val="7A51EF16"/>
    <w:rsid w:val="7A68001C"/>
    <w:rsid w:val="7A7E3555"/>
    <w:rsid w:val="7AA5433B"/>
    <w:rsid w:val="7AB07F33"/>
    <w:rsid w:val="7ACF761B"/>
    <w:rsid w:val="7AD40F0E"/>
    <w:rsid w:val="7AE13648"/>
    <w:rsid w:val="7B1A9779"/>
    <w:rsid w:val="7B4A3A05"/>
    <w:rsid w:val="7B5F983F"/>
    <w:rsid w:val="7B856D69"/>
    <w:rsid w:val="7B869BD6"/>
    <w:rsid w:val="7BED9835"/>
    <w:rsid w:val="7BFEF2F3"/>
    <w:rsid w:val="7C039138"/>
    <w:rsid w:val="7C2A7D1B"/>
    <w:rsid w:val="7CAF4282"/>
    <w:rsid w:val="7CB69E85"/>
    <w:rsid w:val="7CDAF0AD"/>
    <w:rsid w:val="7CE49359"/>
    <w:rsid w:val="7D12CC11"/>
    <w:rsid w:val="7D8C847A"/>
    <w:rsid w:val="7DA9C133"/>
    <w:rsid w:val="7DC03B0D"/>
    <w:rsid w:val="7E179E5B"/>
    <w:rsid w:val="7E187FC6"/>
    <w:rsid w:val="7E32E856"/>
    <w:rsid w:val="7E35AB7A"/>
    <w:rsid w:val="7E585C2F"/>
    <w:rsid w:val="7E727425"/>
    <w:rsid w:val="7E81C921"/>
    <w:rsid w:val="7E8DF262"/>
    <w:rsid w:val="7E956204"/>
    <w:rsid w:val="7EDD313D"/>
    <w:rsid w:val="7EE14EC7"/>
    <w:rsid w:val="7EE2FA3B"/>
    <w:rsid w:val="7EF98885"/>
    <w:rsid w:val="7F012978"/>
    <w:rsid w:val="7F1589E7"/>
    <w:rsid w:val="7F198C4B"/>
    <w:rsid w:val="7F19BD37"/>
    <w:rsid w:val="7F2100A9"/>
    <w:rsid w:val="7F52F77A"/>
    <w:rsid w:val="7FAB2836"/>
    <w:rsid w:val="7FBAE327"/>
    <w:rsid w:val="7FBBFC7E"/>
    <w:rsid w:val="7FC611E4"/>
    <w:rsid w:val="7FD2AD97"/>
    <w:rsid w:val="7FE08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4150F"/>
  <w15:chartTrackingRefBased/>
  <w15:docId w15:val="{A1A2EE71-351F-4F12-AAE6-4DC9B945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3B9"/>
    <w:pPr>
      <w:ind w:left="720"/>
      <w:contextualSpacing/>
    </w:pPr>
  </w:style>
  <w:style w:type="table" w:styleId="TableGrid">
    <w:name w:val="Table Grid"/>
    <w:basedOn w:val="TableNormal"/>
    <w:uiPriority w:val="39"/>
    <w:rsid w:val="008D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6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6AB"/>
  </w:style>
  <w:style w:type="paragraph" w:styleId="Footer">
    <w:name w:val="footer"/>
    <w:basedOn w:val="Normal"/>
    <w:link w:val="FooterChar"/>
    <w:uiPriority w:val="99"/>
    <w:unhideWhenUsed/>
    <w:rsid w:val="002A6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6AB"/>
  </w:style>
  <w:style w:type="character" w:styleId="Hyperlink">
    <w:name w:val="Hyperlink"/>
    <w:basedOn w:val="DefaultParagraphFont"/>
    <w:uiPriority w:val="99"/>
    <w:unhideWhenUsed/>
    <w:rPr>
      <w:color w:val="0563C1" w:themeColor="hyperlink"/>
      <w:u w:val="single"/>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5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0E2"/>
    <w:rPr>
      <w:rFonts w:ascii="Segoe UI" w:hAnsi="Segoe UI" w:cs="Segoe UI"/>
      <w:sz w:val="18"/>
      <w:szCs w:val="18"/>
    </w:rPr>
  </w:style>
  <w:style w:type="character" w:styleId="UnresolvedMention">
    <w:name w:val="Unresolved Mention"/>
    <w:basedOn w:val="DefaultParagraphFont"/>
    <w:uiPriority w:val="99"/>
    <w:semiHidden/>
    <w:unhideWhenUsed/>
    <w:rsid w:val="0051404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106E9"/>
    <w:rPr>
      <w:b/>
      <w:bCs/>
    </w:rPr>
  </w:style>
  <w:style w:type="character" w:customStyle="1" w:styleId="CommentSubjectChar">
    <w:name w:val="Comment Subject Char"/>
    <w:basedOn w:val="CommentTextChar"/>
    <w:link w:val="CommentSubject"/>
    <w:uiPriority w:val="99"/>
    <w:semiHidden/>
    <w:rsid w:val="00F106E9"/>
    <w:rPr>
      <w:b/>
      <w:bCs/>
      <w:sz w:val="20"/>
      <w:szCs w:val="20"/>
    </w:rPr>
  </w:style>
  <w:style w:type="paragraph" w:styleId="NormalWeb">
    <w:name w:val="Normal (Web)"/>
    <w:basedOn w:val="Normal"/>
    <w:uiPriority w:val="99"/>
    <w:unhideWhenUsed/>
    <w:rsid w:val="000939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nly">
    <w:name w:val="sr-only"/>
    <w:basedOn w:val="DefaultParagraphFont"/>
    <w:rsid w:val="00804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10546">
      <w:bodyDiv w:val="1"/>
      <w:marLeft w:val="0"/>
      <w:marRight w:val="0"/>
      <w:marTop w:val="0"/>
      <w:marBottom w:val="0"/>
      <w:divBdr>
        <w:top w:val="none" w:sz="0" w:space="0" w:color="auto"/>
        <w:left w:val="none" w:sz="0" w:space="0" w:color="auto"/>
        <w:bottom w:val="none" w:sz="0" w:space="0" w:color="auto"/>
        <w:right w:val="none" w:sz="0" w:space="0" w:color="auto"/>
      </w:divBdr>
    </w:div>
    <w:div w:id="783110437">
      <w:bodyDiv w:val="1"/>
      <w:marLeft w:val="0"/>
      <w:marRight w:val="0"/>
      <w:marTop w:val="0"/>
      <w:marBottom w:val="0"/>
      <w:divBdr>
        <w:top w:val="none" w:sz="0" w:space="0" w:color="auto"/>
        <w:left w:val="none" w:sz="0" w:space="0" w:color="auto"/>
        <w:bottom w:val="none" w:sz="0" w:space="0" w:color="auto"/>
        <w:right w:val="none" w:sz="0" w:space="0" w:color="auto"/>
      </w:divBdr>
    </w:div>
    <w:div w:id="828057909">
      <w:bodyDiv w:val="1"/>
      <w:marLeft w:val="0"/>
      <w:marRight w:val="0"/>
      <w:marTop w:val="0"/>
      <w:marBottom w:val="0"/>
      <w:divBdr>
        <w:top w:val="none" w:sz="0" w:space="0" w:color="auto"/>
        <w:left w:val="none" w:sz="0" w:space="0" w:color="auto"/>
        <w:bottom w:val="none" w:sz="0" w:space="0" w:color="auto"/>
        <w:right w:val="none" w:sz="0" w:space="0" w:color="auto"/>
      </w:divBdr>
    </w:div>
    <w:div w:id="1314791856">
      <w:bodyDiv w:val="1"/>
      <w:marLeft w:val="0"/>
      <w:marRight w:val="0"/>
      <w:marTop w:val="0"/>
      <w:marBottom w:val="0"/>
      <w:divBdr>
        <w:top w:val="none" w:sz="0" w:space="0" w:color="auto"/>
        <w:left w:val="none" w:sz="0" w:space="0" w:color="auto"/>
        <w:bottom w:val="none" w:sz="0" w:space="0" w:color="auto"/>
        <w:right w:val="none" w:sz="0" w:space="0" w:color="auto"/>
      </w:divBdr>
    </w:div>
    <w:div w:id="1332875547">
      <w:bodyDiv w:val="1"/>
      <w:marLeft w:val="0"/>
      <w:marRight w:val="0"/>
      <w:marTop w:val="0"/>
      <w:marBottom w:val="0"/>
      <w:divBdr>
        <w:top w:val="none" w:sz="0" w:space="0" w:color="auto"/>
        <w:left w:val="none" w:sz="0" w:space="0" w:color="auto"/>
        <w:bottom w:val="none" w:sz="0" w:space="0" w:color="auto"/>
        <w:right w:val="none" w:sz="0" w:space="0" w:color="auto"/>
      </w:divBdr>
    </w:div>
    <w:div w:id="202855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ncoln.gov.uk/discretionarygrantfund"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lincoln.gov.uk/sup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891717000B4CACA5A9BB46DBAA1F93"/>
        <w:category>
          <w:name w:val="General"/>
          <w:gallery w:val="placeholder"/>
        </w:category>
        <w:types>
          <w:type w:val="bbPlcHdr"/>
        </w:types>
        <w:behaviors>
          <w:behavior w:val="content"/>
        </w:behaviors>
        <w:guid w:val="{3F999C00-7D97-408C-BF0E-C74854885363}"/>
      </w:docPartPr>
      <w:docPartBody>
        <w:p w:rsidR="009F6B2C" w:rsidRDefault="00FD3CA7" w:rsidP="00FD3CA7">
          <w:pPr>
            <w:pStyle w:val="66891717000B4CACA5A9BB46DBAA1F9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CA7"/>
    <w:rsid w:val="003940A7"/>
    <w:rsid w:val="00653C69"/>
    <w:rsid w:val="006B3AC8"/>
    <w:rsid w:val="007810E5"/>
    <w:rsid w:val="007D67F9"/>
    <w:rsid w:val="0087437B"/>
    <w:rsid w:val="0092715D"/>
    <w:rsid w:val="0094023D"/>
    <w:rsid w:val="009F6B2C"/>
    <w:rsid w:val="00AB4C32"/>
    <w:rsid w:val="00B65B69"/>
    <w:rsid w:val="00B82BA8"/>
    <w:rsid w:val="00C76A8B"/>
    <w:rsid w:val="00D33618"/>
    <w:rsid w:val="00D83641"/>
    <w:rsid w:val="00FD3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B2C84935B0414EAAD72A465C41A860">
    <w:name w:val="19B2C84935B0414EAAD72A465C41A860"/>
    <w:rsid w:val="00FD3CA7"/>
  </w:style>
  <w:style w:type="paragraph" w:customStyle="1" w:styleId="A927A20CABB34CE9B7585D361435B9DE">
    <w:name w:val="A927A20CABB34CE9B7585D361435B9DE"/>
    <w:rsid w:val="00FD3CA7"/>
  </w:style>
  <w:style w:type="paragraph" w:customStyle="1" w:styleId="66891717000B4CACA5A9BB46DBAA1F93">
    <w:name w:val="66891717000B4CACA5A9BB46DBAA1F93"/>
    <w:rsid w:val="00FD3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2C4E4D5D55B458349B198A175E354" ma:contentTypeVersion="12" ma:contentTypeDescription="Create a new document." ma:contentTypeScope="" ma:versionID="a097be12875163f9145a1e5d8795cac8">
  <xsd:schema xmlns:xsd="http://www.w3.org/2001/XMLSchema" xmlns:xs="http://www.w3.org/2001/XMLSchema" xmlns:p="http://schemas.microsoft.com/office/2006/metadata/properties" xmlns:ns2="bbe145a6-081a-4b0b-bf60-3c2cfdcbaf47" xmlns:ns3="533b58d9-e5ec-46ef-834d-6c40b4fe8423" targetNamespace="http://schemas.microsoft.com/office/2006/metadata/properties" ma:root="true" ma:fieldsID="b47d3268ab74cf20a5014f23057d4dc6" ns2:_="" ns3:_="">
    <xsd:import namespace="bbe145a6-081a-4b0b-bf60-3c2cfdcbaf47"/>
    <xsd:import namespace="533b58d9-e5ec-46ef-834d-6c40b4fe84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145a6-081a-4b0b-bf60-3c2cfdcba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3b58d9-e5ec-46ef-834d-6c40b4fe84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be145a6-081a-4b0b-bf60-3c2cfdcbaf47">
      <UserInfo>
        <DisplayName>Warren, Colleen (City of Lincoln Council)</DisplayName>
        <AccountId>46</AccountId>
        <AccountType/>
      </UserInfo>
    </SharedWithUsers>
  </documentManagement>
</p:properties>
</file>

<file path=customXml/itemProps1.xml><?xml version="1.0" encoding="utf-8"?>
<ds:datastoreItem xmlns:ds="http://schemas.openxmlformats.org/officeDocument/2006/customXml" ds:itemID="{1F34F70C-CDBF-44CA-A99A-3C9E66B9F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145a6-081a-4b0b-bf60-3c2cfdcbaf47"/>
    <ds:schemaRef ds:uri="533b58d9-e5ec-46ef-834d-6c40b4fe8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A19E1-8B47-4C96-B5B3-A0A7E7AA8DD5}">
  <ds:schemaRefs>
    <ds:schemaRef ds:uri="http://schemas.microsoft.com/sharepoint/v3/contenttype/forms"/>
  </ds:schemaRefs>
</ds:datastoreItem>
</file>

<file path=customXml/itemProps3.xml><?xml version="1.0" encoding="utf-8"?>
<ds:datastoreItem xmlns:ds="http://schemas.openxmlformats.org/officeDocument/2006/customXml" ds:itemID="{9A5B7EA6-36B4-4FE9-8417-E61EFD6287D8}">
  <ds:schemaRefs>
    <ds:schemaRef ds:uri="http://schemas.microsoft.com/office/2006/metadata/properties"/>
    <ds:schemaRef ds:uri="http://schemas.microsoft.com/office/infopath/2007/PartnerControls"/>
    <ds:schemaRef ds:uri="bbe145a6-081a-4b0b-bf60-3c2cfdcbaf47"/>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Covid 19 Local Authority Discretionary Fund                                                                          City of Lincoln</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Local Authority Discretionary Fund                                                                          City of Lincoln</dc:title>
  <dc:subject/>
  <dc:creator>stephen lormor</dc:creator>
  <cp:keywords/>
  <dc:description/>
  <cp:lastModifiedBy>Jo Walker</cp:lastModifiedBy>
  <cp:revision>88</cp:revision>
  <dcterms:created xsi:type="dcterms:W3CDTF">2020-07-01T18:28:00Z</dcterms:created>
  <dcterms:modified xsi:type="dcterms:W3CDTF">2020-07-03T14:12:00Z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0x010100D722C4E4D5D55B458349B198A175E354</vt:lpwstr>
  </property>
</Properties>
</file>